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B802F6" w14:textId="16132A4B" w:rsidR="003D4879" w:rsidRDefault="00494043" w:rsidP="00494043">
      <w:pPr>
        <w:ind w:firstLine="709"/>
        <w:contextualSpacing/>
        <w:jc w:val="right"/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</w:pPr>
      <w:bookmarkStart w:id="0" w:name="_GoBack"/>
      <w:bookmarkEnd w:id="0"/>
      <w:r w:rsidRPr="00965ECA"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  <w:t>Приложение</w:t>
      </w:r>
      <w:r w:rsidR="00A70F4E"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  <w:t xml:space="preserve"> 2</w:t>
      </w:r>
      <w:r w:rsidRPr="00965ECA"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</w:p>
    <w:p w14:paraId="559A5BD5" w14:textId="7056594D" w:rsidR="00494043" w:rsidRPr="00965ECA" w:rsidRDefault="00494043" w:rsidP="00494043">
      <w:pPr>
        <w:ind w:firstLine="709"/>
        <w:contextualSpacing/>
        <w:jc w:val="right"/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965ECA"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  <w:t xml:space="preserve">к </w:t>
      </w:r>
      <w:r w:rsidR="003D4879"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  <w:t>п</w:t>
      </w:r>
      <w:r w:rsidRPr="00965ECA"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  <w:t xml:space="preserve">орядку проведения </w:t>
      </w:r>
      <w:r w:rsidR="003D4879"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  <w:t>ОТП-</w:t>
      </w:r>
      <w:r w:rsidRPr="00965ECA"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  <w:t xml:space="preserve">2023 </w:t>
      </w:r>
    </w:p>
    <w:p w14:paraId="5D3B912A" w14:textId="77777777" w:rsidR="00E959DB" w:rsidRDefault="00E959DB" w:rsidP="00CD4770">
      <w:pPr>
        <w:widowControl w:val="0"/>
        <w:suppressAutoHyphens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14:paraId="612B54D4" w14:textId="4A0FDA6E" w:rsidR="00CD4770" w:rsidRPr="00B43451" w:rsidRDefault="00CD4770" w:rsidP="00CD4770">
      <w:pPr>
        <w:widowControl w:val="0"/>
        <w:suppressAutoHyphens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B43451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Проверочный лист</w:t>
      </w:r>
    </w:p>
    <w:p w14:paraId="56623942" w14:textId="77777777" w:rsidR="00CD4770" w:rsidRPr="00B43451" w:rsidRDefault="00CD4770" w:rsidP="00CD4770">
      <w:pPr>
        <w:widowControl w:val="0"/>
        <w:suppressAutoHyphens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B43451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(список контрольных вопросов) для осуществления профсоюзного контроля за соблюдением </w:t>
      </w:r>
      <w:r w:rsidRPr="00CD4770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законодательства Российской Федерации при определении и изменении учебной нагрузки педагогических работников образовательных организаций, оговариваемой в трудовом договоре</w:t>
      </w:r>
    </w:p>
    <w:p w14:paraId="113B7691" w14:textId="77777777" w:rsidR="00CD4770" w:rsidRPr="00B43451" w:rsidRDefault="00CD4770" w:rsidP="00CD4770">
      <w:pPr>
        <w:widowControl w:val="0"/>
        <w:suppressAutoHyphens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tbl>
      <w:tblPr>
        <w:tblOverlap w:val="never"/>
        <w:tblW w:w="1459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41"/>
        <w:gridCol w:w="7655"/>
      </w:tblGrid>
      <w:tr w:rsidR="00CD4770" w:rsidRPr="00B43451" w14:paraId="31346BD2" w14:textId="77777777" w:rsidTr="00237AD3">
        <w:trPr>
          <w:trHeight w:val="567"/>
          <w:jc w:val="center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404722" w14:textId="39FA68B3" w:rsidR="00CD4770" w:rsidRPr="00B43451" w:rsidRDefault="00CD4770" w:rsidP="00E959DB">
            <w:pPr>
              <w:widowControl w:val="0"/>
              <w:suppressAutoHyphens w:val="0"/>
              <w:spacing w:before="120" w:after="0" w:line="240" w:lineRule="auto"/>
              <w:ind w:left="130" w:right="1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4345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Наименование</w:t>
            </w:r>
            <w:r w:rsidR="00AE158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и вид </w:t>
            </w:r>
            <w:r w:rsidRPr="00B4345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профсоюзной проверки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02F16F8" w14:textId="77777777" w:rsidR="00237AD3" w:rsidRDefault="00237AD3" w:rsidP="00E959DB">
            <w:pPr>
              <w:widowControl w:val="0"/>
              <w:tabs>
                <w:tab w:val="left" w:pos="1810"/>
                <w:tab w:val="left" w:pos="3523"/>
              </w:tabs>
              <w:suppressAutoHyphens w:val="0"/>
              <w:spacing w:after="120" w:line="264" w:lineRule="auto"/>
              <w:ind w:left="130" w:right="132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237A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бщепрофсоюзн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ая</w:t>
            </w:r>
            <w:r w:rsidRPr="00237A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тематическ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ая </w:t>
            </w:r>
            <w:r w:rsidRPr="00237A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проверк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  <w:p w14:paraId="09F5AE82" w14:textId="0C97BA2A" w:rsidR="00CD4770" w:rsidRPr="00237AD3" w:rsidRDefault="00237AD3" w:rsidP="00E959DB">
            <w:pPr>
              <w:widowControl w:val="0"/>
              <w:tabs>
                <w:tab w:val="left" w:pos="1810"/>
                <w:tab w:val="left" w:pos="3523"/>
              </w:tabs>
              <w:suppressAutoHyphens w:val="0"/>
              <w:spacing w:after="0" w:line="264" w:lineRule="auto"/>
              <w:ind w:left="130" w:right="1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B5C13">
              <w:rPr>
                <w:rFonts w:ascii="Times New Roman" w:hAnsi="Times New Roman" w:cs="Times New Roman"/>
                <w:kern w:val="24"/>
                <w:sz w:val="28"/>
                <w:szCs w:val="28"/>
              </w:rPr>
              <w:t xml:space="preserve">Соблюдение законодательства Российской Федерации </w:t>
            </w:r>
            <w:r w:rsidR="00C3269B" w:rsidRPr="003B5C13">
              <w:rPr>
                <w:rFonts w:ascii="Times New Roman" w:hAnsi="Times New Roman" w:cs="Times New Roman"/>
                <w:kern w:val="24"/>
                <w:sz w:val="28"/>
                <w:szCs w:val="28"/>
              </w:rPr>
              <w:t xml:space="preserve">в части </w:t>
            </w:r>
            <w:r w:rsidRPr="003B5C13">
              <w:rPr>
                <w:rFonts w:ascii="Times New Roman" w:hAnsi="Times New Roman" w:cs="Times New Roman"/>
                <w:kern w:val="24"/>
                <w:sz w:val="28"/>
                <w:szCs w:val="28"/>
              </w:rPr>
              <w:t>определени</w:t>
            </w:r>
            <w:r w:rsidR="00C3269B" w:rsidRPr="003B5C13">
              <w:rPr>
                <w:rFonts w:ascii="Times New Roman" w:hAnsi="Times New Roman" w:cs="Times New Roman"/>
                <w:kern w:val="24"/>
                <w:sz w:val="28"/>
                <w:szCs w:val="28"/>
              </w:rPr>
              <w:t>я</w:t>
            </w:r>
            <w:r w:rsidRPr="003B5C13">
              <w:rPr>
                <w:rFonts w:ascii="Times New Roman" w:hAnsi="Times New Roman" w:cs="Times New Roman"/>
                <w:kern w:val="24"/>
                <w:sz w:val="28"/>
                <w:szCs w:val="28"/>
              </w:rPr>
              <w:t xml:space="preserve"> и изменени</w:t>
            </w:r>
            <w:r w:rsidR="00C3269B" w:rsidRPr="003B5C13">
              <w:rPr>
                <w:rFonts w:ascii="Times New Roman" w:hAnsi="Times New Roman" w:cs="Times New Roman"/>
                <w:kern w:val="24"/>
                <w:sz w:val="28"/>
                <w:szCs w:val="28"/>
              </w:rPr>
              <w:t>я</w:t>
            </w:r>
            <w:r w:rsidRPr="003B5C13">
              <w:rPr>
                <w:rFonts w:ascii="Times New Roman" w:hAnsi="Times New Roman" w:cs="Times New Roman"/>
                <w:kern w:val="24"/>
                <w:sz w:val="28"/>
                <w:szCs w:val="28"/>
              </w:rPr>
              <w:t xml:space="preserve"> учебной нагрузки педагогических работников образовательных организаций, оговариваемой в трудовом договоре</w:t>
            </w:r>
            <w:r w:rsidR="00C3269B">
              <w:rPr>
                <w:rFonts w:ascii="Times New Roman" w:hAnsi="Times New Roman" w:cs="Times New Roman"/>
                <w:kern w:val="24"/>
                <w:sz w:val="28"/>
                <w:szCs w:val="28"/>
              </w:rPr>
              <w:t xml:space="preserve"> </w:t>
            </w:r>
          </w:p>
        </w:tc>
      </w:tr>
      <w:tr w:rsidR="00CD4770" w:rsidRPr="00B43451" w14:paraId="79FA6C7E" w14:textId="77777777" w:rsidTr="00237AD3">
        <w:trPr>
          <w:trHeight w:val="567"/>
          <w:jc w:val="center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6CEDDB5" w14:textId="77777777" w:rsidR="00CD4770" w:rsidRPr="00B43451" w:rsidRDefault="00CD4770" w:rsidP="00E959DB">
            <w:pPr>
              <w:widowControl w:val="0"/>
              <w:suppressAutoHyphens w:val="0"/>
              <w:spacing w:after="0" w:line="240" w:lineRule="auto"/>
              <w:ind w:left="130" w:right="1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4345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Дата заполнения проверочного листа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1C33C1" w14:textId="77777777" w:rsidR="00CD4770" w:rsidRPr="00B43451" w:rsidRDefault="00CD4770" w:rsidP="00E959DB">
            <w:pPr>
              <w:widowControl w:val="0"/>
              <w:suppressAutoHyphens w:val="0"/>
              <w:spacing w:after="0" w:line="240" w:lineRule="auto"/>
              <w:ind w:left="130" w:right="132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D4770" w:rsidRPr="00B43451" w14:paraId="0DCE219B" w14:textId="77777777" w:rsidTr="00237AD3">
        <w:trPr>
          <w:trHeight w:val="850"/>
          <w:jc w:val="center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72127DE" w14:textId="01D0D104" w:rsidR="00CD4770" w:rsidRPr="00B43451" w:rsidRDefault="00CD4770" w:rsidP="00E959DB">
            <w:pPr>
              <w:widowControl w:val="0"/>
              <w:suppressAutoHyphens w:val="0"/>
              <w:spacing w:after="0" w:line="240" w:lineRule="auto"/>
              <w:ind w:left="130" w:right="1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4345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Проверяемая организация, в отношении которой проводится контрольное мероприятие</w:t>
            </w:r>
            <w:r w:rsidR="00AE158C" w:rsidRPr="00B4345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AE158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(н</w:t>
            </w:r>
            <w:r w:rsidR="00AE158C" w:rsidRPr="00B4345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аименование</w:t>
            </w:r>
            <w:r w:rsidR="00195D8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  <w:r w:rsidR="00195D82" w:rsidRPr="006261E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тип</w:t>
            </w:r>
            <w:r w:rsidR="00AE158C" w:rsidRPr="00B4345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и контактные данные</w:t>
            </w:r>
            <w:r w:rsidR="00AE158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03407E" w14:textId="77777777" w:rsidR="00CD4770" w:rsidRPr="00B43451" w:rsidRDefault="00CD4770" w:rsidP="00E959DB">
            <w:pPr>
              <w:widowControl w:val="0"/>
              <w:suppressAutoHyphens w:val="0"/>
              <w:spacing w:after="0" w:line="240" w:lineRule="auto"/>
              <w:ind w:left="130" w:right="132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AE158C" w:rsidRPr="00B43451" w14:paraId="37897224" w14:textId="77777777" w:rsidTr="00237AD3">
        <w:trPr>
          <w:trHeight w:val="651"/>
          <w:jc w:val="center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E51951C" w14:textId="277ACF36" w:rsidR="00AE158C" w:rsidRPr="00B43451" w:rsidRDefault="00AE158C" w:rsidP="00E959DB">
            <w:pPr>
              <w:widowControl w:val="0"/>
              <w:suppressAutoHyphens w:val="0"/>
              <w:spacing w:after="0" w:line="240" w:lineRule="auto"/>
              <w:ind w:left="130" w:right="1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Количество педагогических работников, </w:t>
            </w:r>
            <w:r w:rsidRPr="00B4345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 отношении котор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ых</w:t>
            </w:r>
            <w:r w:rsidRPr="00B4345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проводится контрольное мероприятие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D20EAB" w14:textId="77777777" w:rsidR="00AE158C" w:rsidRPr="00B43451" w:rsidRDefault="00AE158C" w:rsidP="00E959DB">
            <w:pPr>
              <w:widowControl w:val="0"/>
              <w:suppressAutoHyphens w:val="0"/>
              <w:spacing w:after="0" w:line="240" w:lineRule="auto"/>
              <w:ind w:left="130" w:right="132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D4770" w:rsidRPr="00B43451" w14:paraId="6E37F83B" w14:textId="77777777" w:rsidTr="00444AA9">
        <w:trPr>
          <w:trHeight w:val="445"/>
          <w:jc w:val="center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17C8CD0" w14:textId="7369891C" w:rsidR="00CD4770" w:rsidRPr="00B43451" w:rsidRDefault="006261E2" w:rsidP="00E959DB">
            <w:pPr>
              <w:widowControl w:val="0"/>
              <w:suppressAutoHyphens w:val="0"/>
              <w:spacing w:after="0" w:line="240" w:lineRule="auto"/>
              <w:ind w:left="130" w:right="1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Основание проведения проверки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0A2B9D" w14:textId="4390E90F" w:rsidR="00CD4770" w:rsidRPr="00797890" w:rsidRDefault="00797890" w:rsidP="00E959DB">
            <w:pPr>
              <w:widowControl w:val="0"/>
              <w:suppressAutoHyphens w:val="0"/>
              <w:spacing w:after="0" w:line="240" w:lineRule="auto"/>
              <w:ind w:left="130" w:right="132"/>
              <w:jc w:val="center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797890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Постановление Президиума областной организации Профсоюза №18-4 от «21» июня 2023 года</w:t>
            </w:r>
          </w:p>
        </w:tc>
      </w:tr>
      <w:tr w:rsidR="00CD4770" w:rsidRPr="00B43451" w14:paraId="5264465E" w14:textId="77777777" w:rsidTr="00237AD3">
        <w:trPr>
          <w:trHeight w:val="850"/>
          <w:jc w:val="center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43AD33C" w14:textId="5653C7E0" w:rsidR="00CD4770" w:rsidRPr="00797890" w:rsidRDefault="00797890" w:rsidP="00E959DB">
            <w:pPr>
              <w:widowControl w:val="0"/>
              <w:suppressAutoHyphens w:val="0"/>
              <w:spacing w:after="0" w:line="240" w:lineRule="auto"/>
              <w:ind w:left="130" w:right="1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9789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Должность, ФИО внештатного правового инспектора труда территориальной (городской, районной) организации Профсоюза, первичной</w:t>
            </w:r>
            <w:r w:rsidRPr="00797890">
              <w:rPr>
                <w:rFonts w:ascii="Times New Roman" w:hAnsi="Times New Roman"/>
                <w:sz w:val="28"/>
                <w:szCs w:val="28"/>
              </w:rPr>
              <w:t>, выходящей на областную организацию Профсоюза</w:t>
            </w:r>
            <w:r w:rsidRPr="0079789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, проводящих проверку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C6A2E8" w14:textId="77777777" w:rsidR="00CD4770" w:rsidRPr="00B43451" w:rsidRDefault="00CD4770" w:rsidP="00E959DB">
            <w:pPr>
              <w:widowControl w:val="0"/>
              <w:suppressAutoHyphens w:val="0"/>
              <w:spacing w:after="0" w:line="240" w:lineRule="auto"/>
              <w:ind w:left="130" w:right="132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</w:tbl>
    <w:p w14:paraId="212C42A7" w14:textId="3A05C4DA" w:rsidR="003A064C" w:rsidRDefault="003B5C13" w:rsidP="003B5C13">
      <w:pPr>
        <w:suppressAutoHyphens w:val="0"/>
        <w:spacing w:after="160" w:line="259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br w:type="page"/>
      </w:r>
    </w:p>
    <w:p w14:paraId="15B0CDB9" w14:textId="32ADBC72" w:rsidR="00CD4770" w:rsidRDefault="00CD4770" w:rsidP="00CD4770">
      <w:pPr>
        <w:widowControl w:val="0"/>
        <w:suppressAutoHyphens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B43451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lastRenderedPageBreak/>
        <w:t>Список контрольных вопросов:</w:t>
      </w:r>
    </w:p>
    <w:p w14:paraId="3AD0DCEB" w14:textId="77777777" w:rsidR="00CD4770" w:rsidRPr="00B43451" w:rsidRDefault="00CD4770" w:rsidP="00CD4770">
      <w:pPr>
        <w:widowControl w:val="0"/>
        <w:suppressAutoHyphens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tbl>
      <w:tblPr>
        <w:tblW w:w="1491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566"/>
        <w:gridCol w:w="1275"/>
        <w:gridCol w:w="1418"/>
        <w:gridCol w:w="2977"/>
        <w:gridCol w:w="4063"/>
        <w:gridCol w:w="47"/>
      </w:tblGrid>
      <w:tr w:rsidR="00237AD3" w:rsidRPr="00B43451" w14:paraId="3449FDC2" w14:textId="4D81952A" w:rsidTr="00E959DB">
        <w:trPr>
          <w:trHeight w:val="346"/>
          <w:tblHeader/>
        </w:trPr>
        <w:tc>
          <w:tcPr>
            <w:tcW w:w="567" w:type="dxa"/>
            <w:vMerge w:val="restart"/>
            <w:shd w:val="clear" w:color="auto" w:fill="auto"/>
          </w:tcPr>
          <w:p w14:paraId="79B7EB60" w14:textId="77777777" w:rsidR="00237AD3" w:rsidRPr="00B43451" w:rsidRDefault="00237AD3" w:rsidP="00A57EBE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4345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4566" w:type="dxa"/>
            <w:vMerge w:val="restart"/>
            <w:shd w:val="clear" w:color="auto" w:fill="auto"/>
          </w:tcPr>
          <w:p w14:paraId="1FCDB112" w14:textId="77777777" w:rsidR="00237AD3" w:rsidRPr="00B43451" w:rsidRDefault="00237AD3" w:rsidP="00A57EBE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B4345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Контрольные вопросы</w:t>
            </w:r>
          </w:p>
          <w:p w14:paraId="310EC84C" w14:textId="77777777" w:rsidR="00237AD3" w:rsidRPr="00B43451" w:rsidRDefault="00237AD3" w:rsidP="00A57EBE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B4345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2EA287F7" w14:textId="77777777" w:rsidR="00237AD3" w:rsidRPr="00B43451" w:rsidRDefault="00237AD3" w:rsidP="00A57EBE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B4345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Ответы на вопросы</w:t>
            </w:r>
          </w:p>
        </w:tc>
        <w:tc>
          <w:tcPr>
            <w:tcW w:w="2977" w:type="dxa"/>
            <w:shd w:val="clear" w:color="auto" w:fill="auto"/>
          </w:tcPr>
          <w:p w14:paraId="2C46D444" w14:textId="2020BA29" w:rsidR="00237AD3" w:rsidRPr="00A11DBD" w:rsidRDefault="00237AD3" w:rsidP="00A57EBE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A11D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Предмет проверки</w:t>
            </w:r>
          </w:p>
        </w:tc>
        <w:tc>
          <w:tcPr>
            <w:tcW w:w="4110" w:type="dxa"/>
            <w:gridSpan w:val="2"/>
          </w:tcPr>
          <w:p w14:paraId="7F443DC7" w14:textId="62E71474" w:rsidR="00237AD3" w:rsidRPr="00B43451" w:rsidRDefault="00237AD3" w:rsidP="00A57EBE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Основания, регулирующие порядок проведения проверки</w:t>
            </w:r>
          </w:p>
        </w:tc>
      </w:tr>
      <w:tr w:rsidR="00237AD3" w:rsidRPr="00B43451" w14:paraId="3B7CD2C8" w14:textId="7802ED1B" w:rsidTr="00E959DB">
        <w:trPr>
          <w:trHeight w:val="1018"/>
          <w:tblHeader/>
        </w:trPr>
        <w:tc>
          <w:tcPr>
            <w:tcW w:w="567" w:type="dxa"/>
            <w:vMerge/>
            <w:shd w:val="clear" w:color="auto" w:fill="auto"/>
          </w:tcPr>
          <w:p w14:paraId="1598D924" w14:textId="77777777" w:rsidR="00237AD3" w:rsidRPr="00B43451" w:rsidRDefault="00237AD3" w:rsidP="00A57EBE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566" w:type="dxa"/>
            <w:vMerge/>
            <w:shd w:val="clear" w:color="auto" w:fill="auto"/>
          </w:tcPr>
          <w:p w14:paraId="23CEEF81" w14:textId="77777777" w:rsidR="00237AD3" w:rsidRPr="00B43451" w:rsidRDefault="00237AD3" w:rsidP="00A57EBE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14:paraId="566B2227" w14:textId="77777777" w:rsidR="00237AD3" w:rsidRPr="00B43451" w:rsidRDefault="00237AD3" w:rsidP="00A57EBE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B43451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Да</w:t>
            </w:r>
          </w:p>
          <w:p w14:paraId="7C98F4A4" w14:textId="1140EAA1" w:rsidR="00237AD3" w:rsidRPr="00B43451" w:rsidRDefault="00237AD3" w:rsidP="00A57EBE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12EE4160" w14:textId="19BA0AE6" w:rsidR="00237AD3" w:rsidRPr="00B43451" w:rsidRDefault="00237AD3" w:rsidP="00A57EBE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2977" w:type="dxa"/>
            <w:shd w:val="clear" w:color="auto" w:fill="auto"/>
          </w:tcPr>
          <w:p w14:paraId="594EB4D9" w14:textId="77777777" w:rsidR="00237AD3" w:rsidRPr="00A11DBD" w:rsidRDefault="00237AD3" w:rsidP="00A57EBE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110" w:type="dxa"/>
            <w:gridSpan w:val="2"/>
          </w:tcPr>
          <w:p w14:paraId="234F21B7" w14:textId="77777777" w:rsidR="00237AD3" w:rsidRPr="00B43451" w:rsidRDefault="00237AD3" w:rsidP="00A57EBE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237AD3" w:rsidRPr="00B43451" w14:paraId="13935135" w14:textId="2DCD3B87" w:rsidTr="00C46054">
        <w:trPr>
          <w:trHeight w:val="388"/>
        </w:trPr>
        <w:tc>
          <w:tcPr>
            <w:tcW w:w="567" w:type="dxa"/>
            <w:shd w:val="clear" w:color="auto" w:fill="auto"/>
          </w:tcPr>
          <w:p w14:paraId="3EAF165A" w14:textId="77777777" w:rsidR="00237AD3" w:rsidRPr="00B43451" w:rsidRDefault="00237AD3" w:rsidP="00A57EBE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4345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566" w:type="dxa"/>
            <w:shd w:val="clear" w:color="auto" w:fill="auto"/>
          </w:tcPr>
          <w:p w14:paraId="5DF95069" w14:textId="77777777" w:rsidR="00237AD3" w:rsidRPr="00B43451" w:rsidRDefault="00237AD3" w:rsidP="00A57EBE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4345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14:paraId="599CAF1F" w14:textId="00B1D2F9" w:rsidR="00237AD3" w:rsidRPr="00B43451" w:rsidRDefault="00237AD3" w:rsidP="00A57EBE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4345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14:paraId="6AF72C40" w14:textId="67E64FFA" w:rsidR="00237AD3" w:rsidRPr="00B43451" w:rsidRDefault="00237AD3" w:rsidP="00A57EBE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977" w:type="dxa"/>
            <w:shd w:val="clear" w:color="auto" w:fill="auto"/>
          </w:tcPr>
          <w:p w14:paraId="276973FC" w14:textId="05BE4AAB" w:rsidR="00237AD3" w:rsidRPr="00A11DBD" w:rsidRDefault="00237AD3" w:rsidP="00A57EBE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11DB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4110" w:type="dxa"/>
            <w:gridSpan w:val="2"/>
          </w:tcPr>
          <w:p w14:paraId="35717FE9" w14:textId="704333CC" w:rsidR="00237AD3" w:rsidRPr="00B43451" w:rsidRDefault="00237AD3" w:rsidP="00A57EBE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7</w:t>
            </w:r>
          </w:p>
        </w:tc>
      </w:tr>
      <w:tr w:rsidR="00237AD3" w:rsidRPr="00B43451" w14:paraId="11067EAF" w14:textId="5E44EDA0" w:rsidTr="00C46054">
        <w:trPr>
          <w:trHeight w:val="388"/>
        </w:trPr>
        <w:tc>
          <w:tcPr>
            <w:tcW w:w="567" w:type="dxa"/>
            <w:shd w:val="clear" w:color="auto" w:fill="auto"/>
          </w:tcPr>
          <w:p w14:paraId="159F1CBF" w14:textId="0A5DC447" w:rsidR="00237AD3" w:rsidRPr="003B5C13" w:rsidRDefault="00237AD3" w:rsidP="00202E0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1</w:t>
            </w:r>
            <w:r w:rsidR="003B5C1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566" w:type="dxa"/>
            <w:shd w:val="clear" w:color="auto" w:fill="auto"/>
          </w:tcPr>
          <w:p w14:paraId="141E9199" w14:textId="3E8CB8C4" w:rsidR="00237AD3" w:rsidRPr="00B43451" w:rsidRDefault="00237AD3" w:rsidP="00202E09">
            <w:pPr>
              <w:suppressAutoHyphens w:val="0"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О</w:t>
            </w:r>
            <w:r w:rsidRPr="00B43451">
              <w:rPr>
                <w:rFonts w:ascii="Times New Roman" w:eastAsia="Microsoft Sans Serif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 xml:space="preserve">говаривается ли объем учебной нагрузки </w:t>
            </w:r>
            <w:r>
              <w:rPr>
                <w:rFonts w:ascii="Times New Roman" w:eastAsia="Microsoft Sans Serif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в</w:t>
            </w:r>
            <w:r w:rsidRPr="00B43451">
              <w:rPr>
                <w:rFonts w:ascii="Times New Roman" w:eastAsia="Microsoft Sans Serif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 xml:space="preserve"> трудовом договоре, заключаемом педагогическим работником с организацией, осуществляющей образовательную деятельность</w:t>
            </w:r>
            <w:r w:rsidR="00C3269B">
              <w:rPr>
                <w:rFonts w:ascii="Times New Roman" w:eastAsia="Microsoft Sans Serif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="00C3269B" w:rsidRPr="003B5C13">
              <w:rPr>
                <w:rFonts w:ascii="Times New Roman" w:eastAsia="Microsoft Sans Serif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(дополнительном соглашении к трудовому договору)</w:t>
            </w:r>
            <w:r w:rsidRPr="003B5C13">
              <w:rPr>
                <w:rFonts w:ascii="Times New Roman" w:eastAsia="Microsoft Sans Serif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?</w:t>
            </w:r>
            <w:r w:rsidR="003F6643">
              <w:rPr>
                <w:rFonts w:ascii="Times New Roman" w:eastAsia="Microsoft Sans Serif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="003F6643" w:rsidRPr="003F6643">
              <w:rPr>
                <w:rFonts w:ascii="Times New Roman" w:eastAsia="Microsoft Sans Serif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Если нет</w:t>
            </w:r>
            <w:r w:rsidR="003F6643">
              <w:rPr>
                <w:rFonts w:ascii="Times New Roman" w:eastAsia="Microsoft Sans Serif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, то в графе</w:t>
            </w:r>
            <w:r w:rsidR="003F6643" w:rsidRPr="003F6643">
              <w:rPr>
                <w:rFonts w:ascii="Times New Roman" w:eastAsia="Microsoft Sans Serif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 xml:space="preserve"> проставляется количество</w:t>
            </w:r>
            <w:r w:rsidR="003F6643">
              <w:rPr>
                <w:rFonts w:ascii="Times New Roman" w:eastAsia="Microsoft Sans Serif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 xml:space="preserve"> педагогических работников, в отношении которых допущено нарушение.</w:t>
            </w:r>
            <w:r w:rsidR="003F6643">
              <w:rPr>
                <w:rFonts w:ascii="Times New Roman" w:eastAsia="Microsoft Sans Serif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 xml:space="preserve"> </w:t>
            </w:r>
          </w:p>
          <w:p w14:paraId="73C4559F" w14:textId="5FC518E8" w:rsidR="00237AD3" w:rsidRPr="00B43451" w:rsidRDefault="00237AD3" w:rsidP="00202E09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14:paraId="4D79FE3E" w14:textId="77777777" w:rsidR="00237AD3" w:rsidRPr="00B43451" w:rsidRDefault="00237AD3" w:rsidP="00202E0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5C1B741A" w14:textId="77777777" w:rsidR="00237AD3" w:rsidRPr="00B43451" w:rsidRDefault="00237AD3" w:rsidP="00202E0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  <w:shd w:val="clear" w:color="auto" w:fill="auto"/>
          </w:tcPr>
          <w:p w14:paraId="2441F2A6" w14:textId="7059ED43" w:rsidR="00237AD3" w:rsidRPr="00A11DBD" w:rsidRDefault="00237AD3" w:rsidP="00202E0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11D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трудовые договоры и/или дополнительные соглашения к трудовым договорам</w:t>
            </w:r>
          </w:p>
        </w:tc>
        <w:tc>
          <w:tcPr>
            <w:tcW w:w="4110" w:type="dxa"/>
            <w:gridSpan w:val="2"/>
          </w:tcPr>
          <w:p w14:paraId="57D1B920" w14:textId="77777777" w:rsidR="00EA5C22" w:rsidRDefault="00EA5C22" w:rsidP="00202E0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Статья </w:t>
            </w:r>
            <w:r w:rsidRPr="00273E86">
              <w:rPr>
                <w:rFonts w:ascii="Times New Roman" w:hAnsi="Times New Roman"/>
                <w:bCs/>
                <w:sz w:val="28"/>
                <w:szCs w:val="28"/>
              </w:rPr>
              <w:t>333 Т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рудового кодекса </w:t>
            </w:r>
            <w:r w:rsidRPr="00273E86">
              <w:rPr>
                <w:rFonts w:ascii="Times New Roman" w:hAnsi="Times New Roman"/>
                <w:bCs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оссийской </w:t>
            </w:r>
            <w:r w:rsidRPr="00273E86">
              <w:rPr>
                <w:rFonts w:ascii="Times New Roman" w:hAnsi="Times New Roman"/>
                <w:bCs/>
                <w:sz w:val="28"/>
                <w:szCs w:val="28"/>
              </w:rPr>
              <w:t>Ф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едерации;</w:t>
            </w:r>
          </w:p>
          <w:p w14:paraId="155D071E" w14:textId="23B7E40F" w:rsidR="00237AD3" w:rsidRPr="00CA33CF" w:rsidRDefault="003B5C13" w:rsidP="00202E0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A33C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4378A2" w:rsidRPr="00CA33CF">
              <w:rPr>
                <w:rFonts w:ascii="Times New Roman" w:hAnsi="Times New Roman" w:cs="Times New Roman"/>
                <w:sz w:val="28"/>
                <w:szCs w:val="28"/>
              </w:rPr>
              <w:t>ункт</w:t>
            </w:r>
            <w:r w:rsidR="009D07EE" w:rsidRPr="00CA33CF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378A2" w:rsidRPr="00CA33CF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  <w:r w:rsidR="009D07EE" w:rsidRPr="00CA33CF">
              <w:rPr>
                <w:rFonts w:ascii="Times New Roman" w:hAnsi="Times New Roman" w:cs="Times New Roman"/>
                <w:sz w:val="28"/>
                <w:szCs w:val="28"/>
              </w:rPr>
              <w:t>, 1.7</w:t>
            </w:r>
            <w:r w:rsidR="004378A2" w:rsidRPr="00CA33CF">
              <w:rPr>
                <w:rFonts w:ascii="Times New Roman" w:hAnsi="Times New Roman" w:cs="Times New Roman"/>
                <w:sz w:val="28"/>
                <w:szCs w:val="28"/>
              </w:rPr>
              <w:t xml:space="preserve"> приложения 2 к </w:t>
            </w:r>
            <w:r w:rsidR="004378A2" w:rsidRPr="00CA33CF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п</w:t>
            </w:r>
            <w:r w:rsidR="00237AD3" w:rsidRPr="00CA33CF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риказ</w:t>
            </w:r>
            <w:r w:rsidR="004378A2" w:rsidRPr="00CA33CF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у</w:t>
            </w:r>
            <w:r w:rsidR="00237AD3" w:rsidRPr="00CA33CF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Министерства образования и науки Р</w:t>
            </w:r>
            <w:r w:rsidR="004378A2" w:rsidRPr="00CA33CF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оссийской </w:t>
            </w:r>
            <w:r w:rsidR="00237AD3" w:rsidRPr="00CA33CF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Ф</w:t>
            </w:r>
            <w:r w:rsidR="004378A2" w:rsidRPr="00CA33CF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едерации</w:t>
            </w:r>
            <w:r w:rsidR="00237AD3" w:rsidRPr="00CA33CF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br/>
            </w:r>
            <w:r w:rsidR="00237AD3" w:rsidRPr="00CA33CF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от 22</w:t>
            </w:r>
            <w:r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 </w:t>
            </w:r>
            <w:r w:rsidR="00237AD3" w:rsidRPr="00CA33CF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декабря 2014</w:t>
            </w:r>
            <w:r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 </w:t>
            </w:r>
            <w:r w:rsidR="00237AD3" w:rsidRPr="00CA33CF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года № 1601 «О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педагогической работы, оговариваемой в трудовом договоре»</w:t>
            </w:r>
            <w:r w:rsidR="00A11DBD" w:rsidRPr="00CA33CF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="00A11DBD" w:rsidRPr="00CA33CF">
              <w:rPr>
                <w:rFonts w:ascii="Times New Roman" w:eastAsia="Microsoft Sans Serif" w:hAnsi="Times New Roman" w:cs="Times New Roman"/>
                <w:i/>
                <w:iCs/>
                <w:color w:val="000000"/>
                <w:sz w:val="28"/>
                <w:szCs w:val="28"/>
                <w:lang w:eastAsia="ru-RU" w:bidi="ru-RU"/>
              </w:rPr>
              <w:t xml:space="preserve">(далее – </w:t>
            </w:r>
            <w:r w:rsidR="004378A2" w:rsidRPr="00CA33CF">
              <w:rPr>
                <w:rFonts w:ascii="Times New Roman" w:eastAsia="Microsoft Sans Serif" w:hAnsi="Times New Roman" w:cs="Times New Roman"/>
                <w:i/>
                <w:iCs/>
                <w:color w:val="000000"/>
                <w:sz w:val="28"/>
                <w:szCs w:val="28"/>
                <w:lang w:eastAsia="ru-RU" w:bidi="ru-RU"/>
              </w:rPr>
              <w:t>п</w:t>
            </w:r>
            <w:r w:rsidR="00A11DBD" w:rsidRPr="00CA33CF">
              <w:rPr>
                <w:rFonts w:ascii="Times New Roman" w:eastAsia="Microsoft Sans Serif" w:hAnsi="Times New Roman" w:cs="Times New Roman"/>
                <w:i/>
                <w:iCs/>
                <w:color w:val="000000"/>
                <w:sz w:val="28"/>
                <w:szCs w:val="28"/>
                <w:lang w:eastAsia="ru-RU" w:bidi="ru-RU"/>
              </w:rPr>
              <w:t>риказ № 1601)</w:t>
            </w:r>
          </w:p>
        </w:tc>
      </w:tr>
      <w:tr w:rsidR="00237AD3" w:rsidRPr="00B43451" w14:paraId="651CF418" w14:textId="3CBD2B31" w:rsidTr="00C46054">
        <w:trPr>
          <w:gridAfter w:val="1"/>
          <w:wAfter w:w="47" w:type="dxa"/>
          <w:trHeight w:val="388"/>
        </w:trPr>
        <w:tc>
          <w:tcPr>
            <w:tcW w:w="567" w:type="dxa"/>
            <w:shd w:val="clear" w:color="auto" w:fill="auto"/>
          </w:tcPr>
          <w:p w14:paraId="474028D9" w14:textId="74FE4330" w:rsidR="00237AD3" w:rsidRPr="00440D11" w:rsidRDefault="00440D11" w:rsidP="00202E0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</w:t>
            </w:r>
            <w:r w:rsidR="003B5C1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566" w:type="dxa"/>
            <w:shd w:val="clear" w:color="auto" w:fill="auto"/>
          </w:tcPr>
          <w:p w14:paraId="5DDEE1C2" w14:textId="5C77145F" w:rsidR="00237AD3" w:rsidRPr="00B43451" w:rsidRDefault="00237AD3" w:rsidP="00202E09">
            <w:pPr>
              <w:suppressAutoHyphens w:val="0"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  <w:r w:rsidRPr="00B43451">
              <w:rPr>
                <w:rFonts w:ascii="Times New Roman" w:eastAsia="Microsoft Sans Serif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Работодатель учитывает</w:t>
            </w:r>
            <w:r w:rsidR="00BF7717">
              <w:rPr>
                <w:rFonts w:ascii="Times New Roman" w:eastAsia="Microsoft Sans Serif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Pr="00B43451">
              <w:rPr>
                <w:rFonts w:ascii="Times New Roman" w:eastAsia="Microsoft Sans Serif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мнение выборного органа первичной профсоюзной организации при определении учебной нагрузки?</w:t>
            </w:r>
          </w:p>
        </w:tc>
        <w:tc>
          <w:tcPr>
            <w:tcW w:w="1275" w:type="dxa"/>
            <w:shd w:val="clear" w:color="auto" w:fill="auto"/>
          </w:tcPr>
          <w:p w14:paraId="5823B50F" w14:textId="77777777" w:rsidR="00237AD3" w:rsidRPr="00B43451" w:rsidRDefault="00237AD3" w:rsidP="00202E0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6CE5D44B" w14:textId="77777777" w:rsidR="00237AD3" w:rsidRPr="00B43451" w:rsidRDefault="00237AD3" w:rsidP="00202E0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  <w:shd w:val="clear" w:color="auto" w:fill="auto"/>
          </w:tcPr>
          <w:p w14:paraId="480E3BE7" w14:textId="3E21E851" w:rsidR="00237AD3" w:rsidRPr="00CC14B9" w:rsidRDefault="00CC14B9" w:rsidP="00202E0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л</w:t>
            </w:r>
            <w:r w:rsidRPr="00CC14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окальные нормативные акты организации, </w:t>
            </w:r>
            <w:r w:rsidR="00EA0160" w:rsidRPr="00EA01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приказы </w:t>
            </w:r>
            <w:r w:rsidR="000C3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работодателя </w:t>
            </w:r>
            <w:r w:rsidR="00EA0160" w:rsidRPr="00EA01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об </w:t>
            </w:r>
            <w:r w:rsidR="000C3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определении</w:t>
            </w:r>
            <w:r w:rsidR="00EA0160" w:rsidRPr="00EA01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3F6643" w:rsidRPr="00EA01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учебной</w:t>
            </w:r>
            <w:r w:rsidR="003F6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3F6643" w:rsidRPr="00EA01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lastRenderedPageBreak/>
              <w:t>нагрузки</w:t>
            </w:r>
            <w:r w:rsidR="000C3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, </w:t>
            </w:r>
            <w:r w:rsidR="000C39E3" w:rsidRPr="00CC14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тарификационный список</w:t>
            </w:r>
          </w:p>
        </w:tc>
        <w:tc>
          <w:tcPr>
            <w:tcW w:w="4063" w:type="dxa"/>
          </w:tcPr>
          <w:p w14:paraId="56EBAEF2" w14:textId="151EE6F1" w:rsidR="00237AD3" w:rsidRPr="00CA33CF" w:rsidRDefault="00237AD3" w:rsidP="00202E09">
            <w:pPr>
              <w:suppressAutoHyphens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CA33CF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lastRenderedPageBreak/>
              <w:t xml:space="preserve">Статьи 8, </w:t>
            </w:r>
            <w:r w:rsidR="00EA0160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3</w:t>
            </w:r>
            <w:r w:rsidRPr="00CA33CF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72 </w:t>
            </w:r>
            <w:r w:rsidRPr="00CA3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Трудового кодекса Российской</w:t>
            </w:r>
            <w:r w:rsidRPr="00CA33CF"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CA3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Федерации;</w:t>
            </w:r>
          </w:p>
          <w:p w14:paraId="402EC121" w14:textId="59647E4C" w:rsidR="00237AD3" w:rsidRPr="00CA33CF" w:rsidRDefault="00026179" w:rsidP="00202E0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A33CF">
              <w:rPr>
                <w:rFonts w:ascii="Times New Roman" w:hAnsi="Times New Roman" w:cs="Times New Roman"/>
                <w:sz w:val="28"/>
                <w:szCs w:val="28"/>
              </w:rPr>
              <w:t xml:space="preserve">пункт 1.9 приложения 2 </w:t>
            </w:r>
            <w:r w:rsidR="009D07EE" w:rsidRPr="00CA33CF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="004378A2" w:rsidRPr="00CA33CF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п</w:t>
            </w:r>
            <w:r w:rsidR="00A11DBD" w:rsidRPr="00CA33CF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риказ</w:t>
            </w:r>
            <w:r w:rsidR="009D07EE" w:rsidRPr="00CA33CF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у</w:t>
            </w:r>
            <w:r w:rsidR="00A11DBD" w:rsidRPr="00CA33CF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№ 1601</w:t>
            </w:r>
          </w:p>
        </w:tc>
      </w:tr>
      <w:tr w:rsidR="00237AD3" w:rsidRPr="00B43451" w14:paraId="59893565" w14:textId="5CB3F005" w:rsidTr="00C46054">
        <w:trPr>
          <w:gridAfter w:val="1"/>
          <w:wAfter w:w="47" w:type="dxa"/>
          <w:trHeight w:val="388"/>
        </w:trPr>
        <w:tc>
          <w:tcPr>
            <w:tcW w:w="567" w:type="dxa"/>
            <w:shd w:val="clear" w:color="auto" w:fill="auto"/>
          </w:tcPr>
          <w:p w14:paraId="22CD1B21" w14:textId="7F4E1F2B" w:rsidR="00237AD3" w:rsidRPr="00440D11" w:rsidRDefault="00440D11" w:rsidP="00202E0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3</w:t>
            </w:r>
            <w:r w:rsidR="003B5C1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566" w:type="dxa"/>
            <w:shd w:val="clear" w:color="auto" w:fill="auto"/>
          </w:tcPr>
          <w:p w14:paraId="78FB117A" w14:textId="730EB499" w:rsidR="00237AD3" w:rsidRPr="00B43451" w:rsidRDefault="00237AD3" w:rsidP="00C3269B">
            <w:pPr>
              <w:suppressAutoHyphens w:val="0"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  <w:r w:rsidRPr="00B43451">
              <w:rPr>
                <w:rFonts w:ascii="Times New Roman" w:eastAsia="Microsoft Sans Serif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 xml:space="preserve">Работодатель </w:t>
            </w:r>
            <w:r w:rsidR="009D07EE">
              <w:rPr>
                <w:rFonts w:ascii="Times New Roman" w:eastAsia="Microsoft Sans Serif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соблюдает</w:t>
            </w:r>
            <w:r w:rsidR="00C3269B">
              <w:rPr>
                <w:rFonts w:ascii="Times New Roman" w:eastAsia="Microsoft Sans Serif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="00C3269B" w:rsidRPr="003B5C13">
              <w:rPr>
                <w:rFonts w:ascii="Times New Roman" w:eastAsia="Microsoft Sans Serif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рекомендации федерального отраслевого соглашения по</w:t>
            </w:r>
            <w:r w:rsidR="009D07EE" w:rsidRPr="003B5C13">
              <w:rPr>
                <w:rFonts w:ascii="Times New Roman" w:eastAsia="Microsoft Sans Serif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Pr="003B5C13">
              <w:rPr>
                <w:rFonts w:ascii="Times New Roman" w:eastAsia="Microsoft Sans Serif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определени</w:t>
            </w:r>
            <w:r w:rsidR="00C3269B" w:rsidRPr="003B5C13">
              <w:rPr>
                <w:rFonts w:ascii="Times New Roman" w:eastAsia="Microsoft Sans Serif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ю</w:t>
            </w:r>
            <w:r w:rsidRPr="00B43451">
              <w:rPr>
                <w:rFonts w:ascii="Times New Roman" w:eastAsia="Microsoft Sans Serif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 xml:space="preserve"> учебной нагрузки лицам, замещающим должности педагогических работников на определенный срок, по совместительству либо выполняющим иную работу наряду с работой, определенной трудовым договором, в котором указывается срок, в течение которого будет выполняться учебная (преподавательская) работа, ее содержание, объем учебной нагрузки и размер оплаты?</w:t>
            </w:r>
          </w:p>
        </w:tc>
        <w:tc>
          <w:tcPr>
            <w:tcW w:w="1275" w:type="dxa"/>
            <w:shd w:val="clear" w:color="auto" w:fill="auto"/>
          </w:tcPr>
          <w:p w14:paraId="165DAC8F" w14:textId="77777777" w:rsidR="00237AD3" w:rsidRPr="00B43451" w:rsidRDefault="00237AD3" w:rsidP="00202E0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22B19F86" w14:textId="77777777" w:rsidR="00237AD3" w:rsidRPr="00B43451" w:rsidRDefault="00237AD3" w:rsidP="00202E0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  <w:shd w:val="clear" w:color="auto" w:fill="auto"/>
          </w:tcPr>
          <w:p w14:paraId="1341ACA7" w14:textId="4D8A7257" w:rsidR="00237AD3" w:rsidRPr="00CC14B9" w:rsidRDefault="00237AD3" w:rsidP="00202E0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A11D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трудовые договоры и/или дополнительные соглашения к трудовым договорам, </w:t>
            </w:r>
            <w:r w:rsidR="006C07E2">
              <w:rPr>
                <w:rFonts w:ascii="Times New Roman" w:hAnsi="Times New Roman"/>
                <w:sz w:val="28"/>
                <w:szCs w:val="28"/>
              </w:rPr>
              <w:t>заявление о согласии на выполнение дополнительной работы</w:t>
            </w:r>
            <w:r w:rsidR="006C07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, </w:t>
            </w:r>
            <w:r w:rsidRPr="00CC14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приказы работодателя</w:t>
            </w:r>
            <w:r w:rsidR="00CC14B9" w:rsidRPr="00CC14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, тарификационный список</w:t>
            </w:r>
            <w:r w:rsidR="00C3269B" w:rsidRPr="003B5C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, </w:t>
            </w:r>
            <w:r w:rsidR="00A92C3B" w:rsidRPr="003B5C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абз.</w:t>
            </w:r>
            <w:r w:rsidR="003B5C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 </w:t>
            </w:r>
            <w:r w:rsidR="00A92C3B" w:rsidRPr="003B5C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4 пункта 4.1.5 Отраслевого соглашения с Минпросвещения России </w:t>
            </w:r>
            <w:r w:rsidR="003B5C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br/>
            </w:r>
            <w:r w:rsidR="00A92C3B" w:rsidRPr="003B5C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на 2021-2023</w:t>
            </w:r>
            <w:r w:rsidR="003B5C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 г.</w:t>
            </w:r>
            <w:r w:rsidR="00A92C3B" w:rsidRPr="003B5C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г.</w:t>
            </w:r>
          </w:p>
        </w:tc>
        <w:tc>
          <w:tcPr>
            <w:tcW w:w="4063" w:type="dxa"/>
          </w:tcPr>
          <w:p w14:paraId="3F7617A1" w14:textId="3C157EEC" w:rsidR="006C07E2" w:rsidRDefault="006C07E2" w:rsidP="00202E0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Ст. 60.2 Трудового кодекса Российской Федерации;</w:t>
            </w:r>
          </w:p>
          <w:p w14:paraId="7E0BD245" w14:textId="4F5E053A" w:rsidR="00237AD3" w:rsidRPr="00CA33CF" w:rsidRDefault="006C07E2" w:rsidP="00202E0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п</w:t>
            </w:r>
            <w:r w:rsidR="00026179" w:rsidRPr="00CA33CF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ункт</w:t>
            </w:r>
            <w:r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ы</w:t>
            </w:r>
            <w:r w:rsidR="00026179" w:rsidRPr="00CA33CF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="009D07EE" w:rsidRPr="00CA33CF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5.3</w:t>
            </w:r>
            <w:r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, 5.4 </w:t>
            </w:r>
            <w:r w:rsidR="00026179" w:rsidRPr="00CA33CF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приложения 2 к приказу </w:t>
            </w:r>
            <w:r w:rsidR="00026179" w:rsidRPr="00CA33CF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№ </w:t>
            </w:r>
            <w:r w:rsidR="00A11DBD" w:rsidRPr="00CA33CF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1601</w:t>
            </w:r>
          </w:p>
        </w:tc>
      </w:tr>
      <w:tr w:rsidR="00CC14B9" w:rsidRPr="00B43451" w14:paraId="2265D059" w14:textId="268E94D5" w:rsidTr="00C46054">
        <w:trPr>
          <w:gridAfter w:val="1"/>
          <w:wAfter w:w="47" w:type="dxa"/>
          <w:trHeight w:val="388"/>
        </w:trPr>
        <w:tc>
          <w:tcPr>
            <w:tcW w:w="567" w:type="dxa"/>
            <w:shd w:val="clear" w:color="auto" w:fill="auto"/>
          </w:tcPr>
          <w:p w14:paraId="7FD23C67" w14:textId="5281E416" w:rsidR="00CC14B9" w:rsidRPr="00B43451" w:rsidRDefault="00440D11" w:rsidP="00202E0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</w:t>
            </w:r>
            <w:r w:rsidR="003B5C1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566" w:type="dxa"/>
            <w:shd w:val="clear" w:color="auto" w:fill="auto"/>
          </w:tcPr>
          <w:p w14:paraId="03AC1060" w14:textId="6E59EA7D" w:rsidR="00CC14B9" w:rsidRPr="00B43451" w:rsidRDefault="00AA5E17" w:rsidP="00202E09">
            <w:pPr>
              <w:suppressAutoHyphens w:val="0"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  <w:r w:rsidRPr="00AA5E17">
              <w:rPr>
                <w:rFonts w:ascii="Times New Roman" w:eastAsia="Microsoft Sans Serif" w:hAnsi="Times New Roman" w:cs="Times New Roman"/>
                <w:b/>
                <w:bCs/>
                <w:sz w:val="28"/>
                <w:szCs w:val="28"/>
                <w:lang w:eastAsia="ru-RU" w:bidi="ru-RU"/>
              </w:rPr>
              <w:t xml:space="preserve">Работодатель соблюдает порядок определения, увеличения, снижения (уменьшения для преподавателей СПО) учебной нагрузки педагогическим работникам, в </w:t>
            </w:r>
            <w:r w:rsidR="00CC14B9" w:rsidRPr="00AA5E17">
              <w:rPr>
                <w:rFonts w:ascii="Times New Roman" w:eastAsia="Microsoft Sans Serif" w:hAnsi="Times New Roman" w:cs="Times New Roman"/>
                <w:b/>
                <w:bCs/>
                <w:sz w:val="28"/>
                <w:szCs w:val="28"/>
                <w:lang w:eastAsia="ru-RU" w:bidi="ru-RU"/>
              </w:rPr>
              <w:t>том числе</w:t>
            </w:r>
            <w:r w:rsidR="00CC14B9" w:rsidRPr="00B43451">
              <w:rPr>
                <w:rFonts w:ascii="Times New Roman" w:eastAsia="Microsoft Sans Serif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:</w:t>
            </w:r>
          </w:p>
        </w:tc>
        <w:tc>
          <w:tcPr>
            <w:tcW w:w="1275" w:type="dxa"/>
            <w:shd w:val="clear" w:color="auto" w:fill="auto"/>
          </w:tcPr>
          <w:p w14:paraId="37ED3098" w14:textId="77777777" w:rsidR="00CC14B9" w:rsidRPr="00B43451" w:rsidRDefault="00CC14B9" w:rsidP="00202E0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216DFF74" w14:textId="77777777" w:rsidR="00CC14B9" w:rsidRPr="00B43451" w:rsidRDefault="00CC14B9" w:rsidP="00202E0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  <w:vMerge w:val="restart"/>
            <w:shd w:val="clear" w:color="auto" w:fill="auto"/>
          </w:tcPr>
          <w:p w14:paraId="24E9F7CD" w14:textId="237628B0" w:rsidR="00CC14B9" w:rsidRDefault="00CC14B9" w:rsidP="000B7B7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A11DB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трудовые договоры с работниками, дополнительные соглашения к трудовым договорам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  <w:r w:rsidR="00EA0160" w:rsidRPr="00EA0160">
              <w:rPr>
                <w:rFonts w:ascii="Times New Roman" w:hAnsi="Times New Roman"/>
                <w:bCs/>
                <w:sz w:val="28"/>
                <w:szCs w:val="28"/>
              </w:rPr>
              <w:t xml:space="preserve">тарификационные </w:t>
            </w:r>
            <w:r w:rsidR="00EA0160" w:rsidRPr="00EA0160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списки</w:t>
            </w:r>
            <w:r w:rsidR="00EA0160" w:rsidRPr="00EA016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,</w:t>
            </w:r>
            <w:r w:rsidR="00EA01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A11D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приказ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работодателя </w:t>
            </w:r>
            <w:r w:rsidRPr="00A11D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об определении учебной нагрузки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,</w:t>
            </w:r>
            <w:r w:rsidRPr="00E870DA">
              <w:rPr>
                <w:rFonts w:ascii="Times New Roman" w:hAnsi="Times New Roman" w:cs="Times New Roman"/>
              </w:rPr>
              <w:t xml:space="preserve"> </w:t>
            </w:r>
            <w:r w:rsidR="00BF7717" w:rsidRPr="00964EAC">
              <w:rPr>
                <w:rFonts w:ascii="Times New Roman" w:hAnsi="Times New Roman" w:cs="Times New Roman"/>
              </w:rPr>
              <w:t>(</w:t>
            </w:r>
            <w:r w:rsidRPr="00964E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основани</w:t>
            </w:r>
            <w:r w:rsidR="00BF7717" w:rsidRPr="00964E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я</w:t>
            </w:r>
            <w:r w:rsidRPr="00CC14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для снижения учебной нагрузки в течение учебного года</w:t>
            </w:r>
            <w:r w:rsidR="000B7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,</w:t>
            </w:r>
            <w:r w:rsidR="000B7B79" w:rsidRPr="00BF7717">
              <w:rPr>
                <w:rFonts w:ascii="Times New Roman" w:hAnsi="Times New Roman" w:cs="Times New Roman"/>
                <w:highlight w:val="yellow"/>
              </w:rPr>
              <w:t xml:space="preserve"> </w:t>
            </w:r>
            <w:r w:rsidR="000B7B79" w:rsidRPr="000B7B7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0B7B79" w:rsidRPr="00CC14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риказы</w:t>
            </w:r>
            <w:r w:rsidR="000B7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работодателя </w:t>
            </w:r>
            <w:r w:rsidR="00DC67BB" w:rsidRPr="00964E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об </w:t>
            </w:r>
            <w:r w:rsidR="000B7B79" w:rsidRPr="00964EAC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оплат</w:t>
            </w:r>
            <w:r w:rsidR="00DC67BB" w:rsidRPr="00964EAC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е</w:t>
            </w:r>
            <w:r w:rsidR="000B7B79" w:rsidRPr="00964EAC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труда в размере </w:t>
            </w:r>
            <w:r w:rsidR="00DC67BB" w:rsidRPr="00964EAC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полной </w:t>
            </w:r>
            <w:r w:rsidR="000B7B79" w:rsidRPr="00964EAC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ставки заработной платы учителям в установленных случаях, </w:t>
            </w:r>
            <w:r w:rsidR="000B7B79" w:rsidRPr="00964E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которым не может быть обеспечена учебная нагрузка в объеме, соответствующем норме часов за ставку заработной платы</w:t>
            </w:r>
            <w:r w:rsidR="00DC67BB" w:rsidRPr="00964E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r w:rsidR="000B7B79" w:rsidRPr="00964E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о догрузке другой педагогической работой</w:t>
            </w:r>
            <w:r w:rsidR="000B7B79" w:rsidRPr="00964EAC">
              <w:rPr>
                <w:rFonts w:ascii="Times New Roman" w:eastAsia="Microsoft Sans Serif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="000B7B79" w:rsidRPr="00964EAC">
              <w:rPr>
                <w:rFonts w:ascii="Times New Roman" w:eastAsia="Microsoft Sans Serif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(в установленных случаях)</w:t>
            </w:r>
          </w:p>
          <w:p w14:paraId="13EDBC84" w14:textId="3B311493" w:rsidR="000B7B79" w:rsidRPr="00A11DBD" w:rsidRDefault="000B7B79" w:rsidP="000B7B7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063" w:type="dxa"/>
          </w:tcPr>
          <w:p w14:paraId="46F07B48" w14:textId="1D008AF8" w:rsidR="00CC14B9" w:rsidRPr="00CA33CF" w:rsidRDefault="009D07EE" w:rsidP="00202E0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CA33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Главы I</w:t>
            </w:r>
            <w:r w:rsidR="00964EA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964EAC">
              <w:rPr>
                <w:rFonts w:ascii="Times New Roman" w:hAnsi="Times New Roman" w:cs="Times New Roman"/>
                <w:sz w:val="28"/>
                <w:szCs w:val="28"/>
              </w:rPr>
              <w:noBreakHyphen/>
              <w:t> </w:t>
            </w:r>
            <w:r w:rsidRPr="00CA33CF">
              <w:rPr>
                <w:rFonts w:ascii="Times New Roman" w:hAnsi="Times New Roman" w:cs="Times New Roman"/>
                <w:sz w:val="28"/>
                <w:szCs w:val="28"/>
              </w:rPr>
              <w:t>IV</w:t>
            </w:r>
            <w:r w:rsidRPr="00CA33C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п</w:t>
            </w:r>
            <w:r w:rsidR="00CC14B9" w:rsidRPr="00CA33CF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риказ</w:t>
            </w:r>
            <w:r w:rsidRPr="00CA33CF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а</w:t>
            </w:r>
            <w:r w:rsidR="00CC14B9" w:rsidRPr="00CA33CF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Минобрнауки России </w:t>
            </w:r>
            <w:r w:rsidR="003B5C13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br/>
            </w:r>
            <w:r w:rsidR="00CC14B9" w:rsidRPr="00CA33CF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от 22.12.2014 № 1601</w:t>
            </w:r>
          </w:p>
        </w:tc>
      </w:tr>
      <w:tr w:rsidR="00CC14B9" w:rsidRPr="00B43451" w14:paraId="6ABED28B" w14:textId="12B65313" w:rsidTr="00C46054">
        <w:trPr>
          <w:gridAfter w:val="1"/>
          <w:wAfter w:w="47" w:type="dxa"/>
          <w:trHeight w:val="388"/>
        </w:trPr>
        <w:tc>
          <w:tcPr>
            <w:tcW w:w="567" w:type="dxa"/>
            <w:shd w:val="clear" w:color="auto" w:fill="auto"/>
          </w:tcPr>
          <w:p w14:paraId="36F6A93E" w14:textId="58994792" w:rsidR="00CC14B9" w:rsidRPr="00B43451" w:rsidRDefault="00440D11" w:rsidP="00202E0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4</w:t>
            </w:r>
            <w:r w:rsidR="00CC14B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.1</w:t>
            </w:r>
          </w:p>
        </w:tc>
        <w:tc>
          <w:tcPr>
            <w:tcW w:w="4566" w:type="dxa"/>
            <w:shd w:val="clear" w:color="auto" w:fill="auto"/>
          </w:tcPr>
          <w:p w14:paraId="2FC7913B" w14:textId="7A98BA32" w:rsidR="00CC14B9" w:rsidRPr="00964EAC" w:rsidRDefault="00964EAC" w:rsidP="006C07E2">
            <w:pPr>
              <w:spacing w:after="0"/>
              <w:contextualSpacing/>
              <w:jc w:val="both"/>
              <w:rPr>
                <w:rFonts w:ascii="Times New Roman" w:eastAsia="Microsoft Sans Serif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Соблюд</w:t>
            </w:r>
            <w:r w:rsidR="000C39E3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ается ли </w:t>
            </w:r>
            <w:r w:rsidR="00CC14B9" w:rsidRPr="00964EAC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принцип преемственности преподавания </w:t>
            </w:r>
            <w:r w:rsidR="00900F59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учебных </w:t>
            </w:r>
            <w:r w:rsidR="00CC14B9" w:rsidRPr="00964EAC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предметов</w:t>
            </w:r>
            <w:r w:rsidR="00900F59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,</w:t>
            </w:r>
            <w:r w:rsidR="00900F59" w:rsidRPr="001A6E39">
              <w:rPr>
                <w:sz w:val="24"/>
                <w:szCs w:val="24"/>
              </w:rPr>
              <w:t xml:space="preserve"> </w:t>
            </w:r>
            <w:r w:rsidR="00900F59" w:rsidRPr="00900F59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курсов, дисциплин (модулей)</w:t>
            </w:r>
            <w:r w:rsidR="00CC14B9" w:rsidRPr="00964EAC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в классах</w:t>
            </w:r>
            <w:r w:rsidR="00085AD2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(группах)</w:t>
            </w:r>
            <w:r w:rsidR="00CC14B9" w:rsidRPr="00964EAC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при определении учебной нагрузки учителям и преподавателям</w:t>
            </w:r>
            <w:r w:rsidR="00A92C3B" w:rsidRPr="00964EAC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на новый учебный год</w:t>
            </w:r>
            <w:r w:rsidR="000B7B79" w:rsidRPr="00964EAC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, а также принцип оплаты труда в размере</w:t>
            </w:r>
            <w:r w:rsidR="00DC67BB" w:rsidRPr="00964EAC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полной</w:t>
            </w:r>
            <w:r w:rsidR="000B7B79" w:rsidRPr="00964EAC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ставки заработной платы учителям, </w:t>
            </w:r>
            <w:r w:rsidR="000B7B79" w:rsidRPr="00C464AC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которым не может быть обеспечена учебная нагрузка в объеме, соответствующем норме часов за ставку заработной платы </w:t>
            </w:r>
            <w:r w:rsidR="00DC67BB" w:rsidRPr="00C464AC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(</w:t>
            </w:r>
            <w:r w:rsidR="00DC67BB" w:rsidRPr="00964EAC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в установленных случаях)</w:t>
            </w:r>
            <w:r w:rsidR="00EA0160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?</w:t>
            </w:r>
          </w:p>
        </w:tc>
        <w:tc>
          <w:tcPr>
            <w:tcW w:w="1275" w:type="dxa"/>
            <w:shd w:val="clear" w:color="auto" w:fill="auto"/>
          </w:tcPr>
          <w:p w14:paraId="165777B6" w14:textId="77777777" w:rsidR="00CC14B9" w:rsidRPr="00B43451" w:rsidRDefault="00CC14B9" w:rsidP="00202E0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3498345F" w14:textId="77777777" w:rsidR="00CC14B9" w:rsidRPr="00B43451" w:rsidRDefault="00CC14B9" w:rsidP="00202E0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4E1DDD47" w14:textId="77777777" w:rsidR="00CC14B9" w:rsidRPr="00A11DBD" w:rsidRDefault="00CC14B9" w:rsidP="00202E0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063" w:type="dxa"/>
          </w:tcPr>
          <w:p w14:paraId="779DB22D" w14:textId="06284106" w:rsidR="00CC14B9" w:rsidRPr="00CA33CF" w:rsidRDefault="00BF7717" w:rsidP="00202E0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A33C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4378A2" w:rsidRPr="00CA33CF">
              <w:rPr>
                <w:rFonts w:ascii="Times New Roman" w:hAnsi="Times New Roman" w:cs="Times New Roman"/>
                <w:sz w:val="28"/>
                <w:szCs w:val="28"/>
              </w:rPr>
              <w:t>ункт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64EAC">
              <w:rPr>
                <w:rFonts w:ascii="Times New Roman" w:hAnsi="Times New Roman" w:cs="Times New Roman"/>
                <w:sz w:val="28"/>
                <w:szCs w:val="28"/>
              </w:rPr>
              <w:t>4 примечания к приложению 1, пункты 2.2,</w:t>
            </w:r>
            <w:r w:rsidR="004378A2" w:rsidRPr="00964EAC">
              <w:rPr>
                <w:rFonts w:ascii="Times New Roman" w:hAnsi="Times New Roman" w:cs="Times New Roman"/>
                <w:sz w:val="28"/>
                <w:szCs w:val="28"/>
              </w:rPr>
              <w:t xml:space="preserve"> 2.</w:t>
            </w:r>
            <w:r w:rsidR="004378A2" w:rsidRPr="00CA33CF">
              <w:rPr>
                <w:rFonts w:ascii="Times New Roman" w:hAnsi="Times New Roman" w:cs="Times New Roman"/>
                <w:sz w:val="28"/>
                <w:szCs w:val="28"/>
              </w:rPr>
              <w:t xml:space="preserve">3 приложения 2 к приказу </w:t>
            </w:r>
            <w:r w:rsidR="004378A2" w:rsidRPr="00CA33CF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№ 1601</w:t>
            </w:r>
          </w:p>
        </w:tc>
      </w:tr>
      <w:tr w:rsidR="00CC14B9" w:rsidRPr="00B43451" w14:paraId="43E9840D" w14:textId="77C963FA" w:rsidTr="00C46054">
        <w:trPr>
          <w:gridAfter w:val="1"/>
          <w:wAfter w:w="47" w:type="dxa"/>
          <w:trHeight w:val="388"/>
        </w:trPr>
        <w:tc>
          <w:tcPr>
            <w:tcW w:w="567" w:type="dxa"/>
            <w:shd w:val="clear" w:color="auto" w:fill="auto"/>
          </w:tcPr>
          <w:p w14:paraId="35A011F6" w14:textId="523A0E41" w:rsidR="00CC14B9" w:rsidRPr="00B43451" w:rsidRDefault="00440D11" w:rsidP="00202E0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4</w:t>
            </w:r>
            <w:r w:rsidR="00CC14B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.2</w:t>
            </w:r>
          </w:p>
        </w:tc>
        <w:tc>
          <w:tcPr>
            <w:tcW w:w="4566" w:type="dxa"/>
            <w:shd w:val="clear" w:color="auto" w:fill="auto"/>
          </w:tcPr>
          <w:p w14:paraId="58DDE0AF" w14:textId="2E500E82" w:rsidR="00CC14B9" w:rsidRPr="00B43451" w:rsidRDefault="00CC14B9" w:rsidP="00202E09">
            <w:pPr>
              <w:suppressAutoHyphens w:val="0"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  <w:r w:rsidRPr="00964EAC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Соблюдаются ли установленные сроки предупреждения </w:t>
            </w:r>
            <w:r w:rsidR="00AA5E17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педагогических </w:t>
            </w:r>
            <w:r w:rsidRPr="00964EAC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работников о возможном</w:t>
            </w:r>
            <w:r w:rsidR="00A92C3B" w:rsidRPr="00964EAC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снижении</w:t>
            </w:r>
            <w:r w:rsidRPr="00964EAC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(увеличении) учебной нагрузки</w:t>
            </w:r>
            <w:r w:rsidR="00A92C3B" w:rsidRPr="00964EAC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в течение учебного года или на новый учебный год</w:t>
            </w:r>
            <w:r w:rsidRPr="00964EAC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?</w:t>
            </w:r>
          </w:p>
        </w:tc>
        <w:tc>
          <w:tcPr>
            <w:tcW w:w="1275" w:type="dxa"/>
            <w:shd w:val="clear" w:color="auto" w:fill="auto"/>
          </w:tcPr>
          <w:p w14:paraId="65785F1A" w14:textId="77777777" w:rsidR="00CC14B9" w:rsidRPr="00B43451" w:rsidRDefault="00CC14B9" w:rsidP="00202E0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55E566B3" w14:textId="77777777" w:rsidR="00CC14B9" w:rsidRPr="00B43451" w:rsidRDefault="00CC14B9" w:rsidP="00202E0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5CA1BD56" w14:textId="77777777" w:rsidR="00CC14B9" w:rsidRPr="00A11DBD" w:rsidRDefault="00CC14B9" w:rsidP="00202E0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063" w:type="dxa"/>
          </w:tcPr>
          <w:p w14:paraId="040D62F0" w14:textId="0B909847" w:rsidR="00CC14B9" w:rsidRPr="00CA33CF" w:rsidRDefault="004378A2" w:rsidP="00202E0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A33CF">
              <w:rPr>
                <w:rFonts w:ascii="Times New Roman" w:hAnsi="Times New Roman" w:cs="Times New Roman"/>
                <w:sz w:val="28"/>
                <w:szCs w:val="28"/>
              </w:rPr>
              <w:t xml:space="preserve">пункт 1.8 приложения 2 к приказу </w:t>
            </w:r>
            <w:r w:rsidRPr="00CA33CF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№ 1601</w:t>
            </w:r>
          </w:p>
        </w:tc>
      </w:tr>
      <w:tr w:rsidR="00CC14B9" w:rsidRPr="00B43451" w14:paraId="73D001AB" w14:textId="10994112" w:rsidTr="00C46054">
        <w:trPr>
          <w:gridAfter w:val="1"/>
          <w:wAfter w:w="47" w:type="dxa"/>
          <w:trHeight w:val="388"/>
        </w:trPr>
        <w:tc>
          <w:tcPr>
            <w:tcW w:w="567" w:type="dxa"/>
            <w:shd w:val="clear" w:color="auto" w:fill="auto"/>
          </w:tcPr>
          <w:p w14:paraId="707BD191" w14:textId="2A07140E" w:rsidR="00CC14B9" w:rsidRPr="00B43451" w:rsidRDefault="00440D11" w:rsidP="00202E0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</w:t>
            </w:r>
            <w:r w:rsidR="00CC14B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.3</w:t>
            </w:r>
          </w:p>
        </w:tc>
        <w:tc>
          <w:tcPr>
            <w:tcW w:w="4566" w:type="dxa"/>
            <w:shd w:val="clear" w:color="auto" w:fill="auto"/>
          </w:tcPr>
          <w:p w14:paraId="5923A8A0" w14:textId="724EEA50" w:rsidR="00930C8F" w:rsidRPr="00930C8F" w:rsidRDefault="00CC14B9" w:rsidP="00202E09">
            <w:pPr>
              <w:suppressAutoHyphens w:val="0"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43451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Соблюдается ли порядок уменьшения учебной нагрузки</w:t>
            </w:r>
            <w:r w:rsidR="00A92C3B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="00A92C3B" w:rsidRPr="00964EAC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lastRenderedPageBreak/>
              <w:t>преподавател</w:t>
            </w:r>
            <w:r w:rsidR="0006070A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ям</w:t>
            </w:r>
            <w:r w:rsidR="00A92C3B" w:rsidRPr="00964EAC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СПО</w:t>
            </w:r>
            <w:r w:rsidRPr="00964EAC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, когда</w:t>
            </w:r>
            <w:r w:rsidRPr="00B43451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она </w:t>
            </w:r>
            <w:r w:rsidRPr="00B4345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не может быть выполнена в связи с </w:t>
            </w:r>
            <w:r w:rsidR="00AA5E1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их </w:t>
            </w:r>
            <w:r w:rsidRPr="00B4345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нахождением в ежегодном основном удлиненном оплачиваемом отпуске или в ежегодном дополнительном оплачиваемом отпуске, на учебных сборах, в командировке, в связи с временной нетрудоспособностью, </w:t>
            </w:r>
            <w:r w:rsidRPr="00B43451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а также в связи с получением дополнительного профессионального образования</w:t>
            </w:r>
            <w:r w:rsidR="00930C8F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="00930C8F" w:rsidRPr="00964EAC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с сохранением заработной платы</w:t>
            </w:r>
            <w:r w:rsidR="00930C8F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Pr="00B43451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?</w:t>
            </w:r>
          </w:p>
        </w:tc>
        <w:tc>
          <w:tcPr>
            <w:tcW w:w="1275" w:type="dxa"/>
            <w:shd w:val="clear" w:color="auto" w:fill="auto"/>
          </w:tcPr>
          <w:p w14:paraId="68BBD6E9" w14:textId="77777777" w:rsidR="00CC14B9" w:rsidRPr="00B43451" w:rsidRDefault="00CC14B9" w:rsidP="00202E0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09309E49" w14:textId="77777777" w:rsidR="00CC14B9" w:rsidRPr="00B43451" w:rsidRDefault="00CC14B9" w:rsidP="00202E0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293510BE" w14:textId="77777777" w:rsidR="00CC14B9" w:rsidRPr="00A11DBD" w:rsidRDefault="00CC14B9" w:rsidP="00202E0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063" w:type="dxa"/>
          </w:tcPr>
          <w:p w14:paraId="7FB50E32" w14:textId="114C63AE" w:rsidR="00CC14B9" w:rsidRDefault="004378A2" w:rsidP="00202E0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CA33CF">
              <w:rPr>
                <w:rFonts w:ascii="Times New Roman" w:hAnsi="Times New Roman" w:cs="Times New Roman"/>
                <w:sz w:val="28"/>
                <w:szCs w:val="28"/>
              </w:rPr>
              <w:t xml:space="preserve">пункт 4.4 приложения 2 к приказу </w:t>
            </w:r>
            <w:r w:rsidRPr="00CA33CF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№ 1601, </w:t>
            </w:r>
            <w:r w:rsidRPr="00CA33CF">
              <w:rPr>
                <w:rFonts w:ascii="Times New Roman" w:hAnsi="Times New Roman" w:cs="Times New Roman"/>
                <w:sz w:val="28"/>
                <w:szCs w:val="28"/>
              </w:rPr>
              <w:t xml:space="preserve">письмо </w:t>
            </w:r>
            <w:r w:rsidRPr="00CA33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Минобрнауки России </w:t>
            </w:r>
            <w:r w:rsidR="002504CB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2A3C51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10.10.2016 №</w:t>
            </w:r>
            <w:r w:rsidR="00964EAC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 </w:t>
            </w:r>
            <w:r w:rsidR="002A3C51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06-1188</w:t>
            </w:r>
            <w:r w:rsidR="002A3C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64EA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2A3C51">
              <w:rPr>
                <w:rFonts w:ascii="Times New Roman" w:hAnsi="Times New Roman" w:cs="Times New Roman"/>
                <w:sz w:val="28"/>
                <w:szCs w:val="28"/>
              </w:rPr>
              <w:t xml:space="preserve">«О направлении </w:t>
            </w:r>
            <w:r w:rsidR="002504CB">
              <w:rPr>
                <w:rFonts w:ascii="Times New Roman" w:hAnsi="Times New Roman" w:cs="Times New Roman"/>
                <w:sz w:val="28"/>
                <w:szCs w:val="28"/>
              </w:rPr>
              <w:t>разъяснени</w:t>
            </w:r>
            <w:r w:rsidR="002A3C51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2504CB">
              <w:rPr>
                <w:rFonts w:ascii="Times New Roman" w:hAnsi="Times New Roman" w:cs="Times New Roman"/>
                <w:sz w:val="28"/>
                <w:szCs w:val="28"/>
              </w:rPr>
              <w:t xml:space="preserve"> по вопросу применения пункта 4.4 </w:t>
            </w:r>
            <w:r w:rsidR="002504CB" w:rsidRPr="00CA33CF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приложения 2 к </w:t>
            </w:r>
            <w:r w:rsidR="002504CB" w:rsidRPr="00CA33CF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приказу Министерства образования и науки Российской Федерации от 22 декабря 2014 года № 1601</w:t>
            </w:r>
            <w:r w:rsidR="002A3C51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»</w:t>
            </w:r>
          </w:p>
          <w:p w14:paraId="5FEE9D35" w14:textId="77777777" w:rsidR="00930C8F" w:rsidRDefault="00930C8F" w:rsidP="00202E0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14:paraId="626205A3" w14:textId="6221C667" w:rsidR="00930C8F" w:rsidRPr="00CA33CF" w:rsidRDefault="00930C8F" w:rsidP="00202E0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C14B9" w:rsidRPr="00B43451" w14:paraId="7CC11DB8" w14:textId="742D61C6" w:rsidTr="00C46054">
        <w:trPr>
          <w:gridAfter w:val="1"/>
          <w:wAfter w:w="47" w:type="dxa"/>
          <w:trHeight w:val="388"/>
        </w:trPr>
        <w:tc>
          <w:tcPr>
            <w:tcW w:w="567" w:type="dxa"/>
            <w:shd w:val="clear" w:color="auto" w:fill="auto"/>
          </w:tcPr>
          <w:p w14:paraId="6679589B" w14:textId="23EEDEA3" w:rsidR="00CC14B9" w:rsidRPr="00B43451" w:rsidRDefault="00440D11" w:rsidP="000E40E5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4</w:t>
            </w:r>
            <w:r w:rsidR="00CC14B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</w:t>
            </w:r>
            <w:r w:rsidR="000E40E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566" w:type="dxa"/>
            <w:shd w:val="clear" w:color="auto" w:fill="auto"/>
          </w:tcPr>
          <w:p w14:paraId="58490F12" w14:textId="0F362230" w:rsidR="00CC14B9" w:rsidRPr="00B43451" w:rsidRDefault="00CC14B9" w:rsidP="00DC67BB">
            <w:pPr>
              <w:suppressAutoHyphens w:val="0"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  <w:r w:rsidRPr="00B43451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Соблюдается ли общий порядок установления </w:t>
            </w:r>
            <w:r w:rsidR="00F05F1C" w:rsidRPr="00F05F1C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(</w:t>
            </w:r>
            <w:r w:rsidR="00BF7717" w:rsidRPr="00F05F1C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снижения</w:t>
            </w:r>
            <w:r w:rsidRPr="00F05F1C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в течение учебного года</w:t>
            </w:r>
            <w:r w:rsidR="00DC67BB" w:rsidRPr="00F05F1C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и</w:t>
            </w:r>
            <w:r w:rsidRPr="00F05F1C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на следующий учебный год)</w:t>
            </w:r>
            <w:r w:rsidRPr="00B43451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учебной нагрузки в отношении учителей, для которых данное образовательное учреждение является местом основной работы, при возложении на них обязанностей по обучению на дому детей, которые по состоянию здоровья не могут посещать такие организации?</w:t>
            </w:r>
          </w:p>
        </w:tc>
        <w:tc>
          <w:tcPr>
            <w:tcW w:w="1275" w:type="dxa"/>
            <w:shd w:val="clear" w:color="auto" w:fill="auto"/>
          </w:tcPr>
          <w:p w14:paraId="6D0A603F" w14:textId="77777777" w:rsidR="00CC14B9" w:rsidRPr="00B43451" w:rsidRDefault="00CC14B9" w:rsidP="00202E0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421B531D" w14:textId="77777777" w:rsidR="00CC14B9" w:rsidRPr="00B43451" w:rsidRDefault="00CC14B9" w:rsidP="00202E0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2D504DB0" w14:textId="77777777" w:rsidR="00CC14B9" w:rsidRPr="00A11DBD" w:rsidRDefault="00CC14B9" w:rsidP="00202E0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063" w:type="dxa"/>
          </w:tcPr>
          <w:p w14:paraId="0C0CD2E2" w14:textId="7761C718" w:rsidR="00CC14B9" w:rsidRPr="00CA33CF" w:rsidRDefault="00026179" w:rsidP="00202E0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A33CF">
              <w:rPr>
                <w:rFonts w:ascii="Times New Roman" w:hAnsi="Times New Roman" w:cs="Times New Roman"/>
                <w:sz w:val="28"/>
                <w:szCs w:val="28"/>
              </w:rPr>
              <w:t>пункт 2.5</w:t>
            </w:r>
            <w:r w:rsidR="00797890">
              <w:rPr>
                <w:rFonts w:ascii="Times New Roman" w:hAnsi="Times New Roman" w:cs="Times New Roman"/>
                <w:sz w:val="28"/>
                <w:szCs w:val="28"/>
              </w:rPr>
              <w:t xml:space="preserve"> и 2.6.</w:t>
            </w:r>
            <w:r w:rsidRPr="00CA33CF">
              <w:rPr>
                <w:rFonts w:ascii="Times New Roman" w:hAnsi="Times New Roman" w:cs="Times New Roman"/>
                <w:sz w:val="28"/>
                <w:szCs w:val="28"/>
              </w:rPr>
              <w:t xml:space="preserve"> приложения 2</w:t>
            </w:r>
            <w:r w:rsidR="009D07EE" w:rsidRPr="00CA33CF">
              <w:rPr>
                <w:rFonts w:ascii="Times New Roman" w:hAnsi="Times New Roman" w:cs="Times New Roman"/>
                <w:sz w:val="28"/>
                <w:szCs w:val="28"/>
              </w:rPr>
              <w:t xml:space="preserve"> к приказу </w:t>
            </w:r>
            <w:r w:rsidR="009D07EE" w:rsidRPr="00CA33CF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№ 1601</w:t>
            </w:r>
          </w:p>
        </w:tc>
      </w:tr>
      <w:tr w:rsidR="00CC14B9" w:rsidRPr="00B43451" w14:paraId="5033832D" w14:textId="6302D595" w:rsidTr="00C46054">
        <w:trPr>
          <w:gridAfter w:val="1"/>
          <w:wAfter w:w="47" w:type="dxa"/>
          <w:trHeight w:val="388"/>
        </w:trPr>
        <w:tc>
          <w:tcPr>
            <w:tcW w:w="567" w:type="dxa"/>
            <w:shd w:val="clear" w:color="auto" w:fill="auto"/>
          </w:tcPr>
          <w:p w14:paraId="179E124F" w14:textId="1EC4D875" w:rsidR="00CC14B9" w:rsidRPr="00B43451" w:rsidRDefault="00440D11" w:rsidP="00202E0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5</w:t>
            </w:r>
            <w:r w:rsidR="005E445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566" w:type="dxa"/>
            <w:shd w:val="clear" w:color="auto" w:fill="auto"/>
          </w:tcPr>
          <w:p w14:paraId="44E28861" w14:textId="4C5DC7E5" w:rsidR="00CC14B9" w:rsidRPr="00E959DB" w:rsidRDefault="00CC14B9" w:rsidP="00FF5FC8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eastAsia="Microsoft Sans Serif" w:hAnsi="Times New Roman" w:cs="Times New Roman"/>
                <w:b/>
                <w:bCs/>
                <w:color w:val="000000"/>
                <w:sz w:val="27"/>
                <w:szCs w:val="27"/>
                <w:lang w:eastAsia="ru-RU" w:bidi="ru-RU"/>
              </w:rPr>
            </w:pPr>
            <w:r w:rsidRPr="00E959DB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n-US"/>
              </w:rPr>
              <w:t xml:space="preserve">Работодатель </w:t>
            </w:r>
            <w:r w:rsidR="00FF5FC8" w:rsidRPr="00E959DB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n-US"/>
              </w:rPr>
              <w:t>соблюдает положение об установлении верхнего предела учебной нагрузки для педагогических работников в</w:t>
            </w:r>
            <w:r w:rsidR="00FF5FC8" w:rsidRPr="00E959DB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организациях, осуществляющих образовательную деятельность по образовательным программам среднего профессионального образования, в объеме, не превышающем 1440 часов в учебном году?</w:t>
            </w:r>
          </w:p>
        </w:tc>
        <w:tc>
          <w:tcPr>
            <w:tcW w:w="1275" w:type="dxa"/>
            <w:shd w:val="clear" w:color="auto" w:fill="auto"/>
          </w:tcPr>
          <w:p w14:paraId="362F99A6" w14:textId="77777777" w:rsidR="00CC14B9" w:rsidRPr="00B43451" w:rsidRDefault="00CC14B9" w:rsidP="00202E0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5B26343E" w14:textId="77777777" w:rsidR="00CC14B9" w:rsidRPr="00B43451" w:rsidRDefault="00CC14B9" w:rsidP="00202E0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  <w:shd w:val="clear" w:color="auto" w:fill="auto"/>
          </w:tcPr>
          <w:p w14:paraId="63AF1E8A" w14:textId="163F9980" w:rsidR="00CC14B9" w:rsidRPr="00A11DBD" w:rsidRDefault="00CC14B9" w:rsidP="00202E0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11DB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трудовые договоры с работниками, дополнительные соглашения к трудовым договорам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  <w:r w:rsidRPr="00A11D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приказ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работодателя </w:t>
            </w:r>
            <w:r w:rsidRPr="00A11D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об определении учебной нагрузки</w:t>
            </w:r>
          </w:p>
        </w:tc>
        <w:tc>
          <w:tcPr>
            <w:tcW w:w="4063" w:type="dxa"/>
          </w:tcPr>
          <w:p w14:paraId="7EC898C8" w14:textId="18E0D43C" w:rsidR="00CC14B9" w:rsidRPr="00CA33CF" w:rsidRDefault="00026179" w:rsidP="00202E0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A33CF">
              <w:rPr>
                <w:rFonts w:ascii="Times New Roman" w:hAnsi="Times New Roman" w:cs="Times New Roman"/>
                <w:sz w:val="28"/>
                <w:szCs w:val="28"/>
              </w:rPr>
              <w:t xml:space="preserve">подпункт 7.1.1 пункта 7.1 приложения 2 к приказу </w:t>
            </w:r>
            <w:r w:rsidR="00CC14B9" w:rsidRPr="00CA33CF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№ 1601</w:t>
            </w:r>
          </w:p>
        </w:tc>
      </w:tr>
      <w:tr w:rsidR="00FF5FC8" w:rsidRPr="00B43451" w14:paraId="113C7048" w14:textId="617E46CC" w:rsidTr="00C46054">
        <w:trPr>
          <w:gridAfter w:val="1"/>
          <w:wAfter w:w="47" w:type="dxa"/>
          <w:trHeight w:val="388"/>
        </w:trPr>
        <w:tc>
          <w:tcPr>
            <w:tcW w:w="567" w:type="dxa"/>
            <w:shd w:val="clear" w:color="auto" w:fill="auto"/>
          </w:tcPr>
          <w:p w14:paraId="506501E3" w14:textId="61678FA6" w:rsidR="00FF5FC8" w:rsidRPr="00FF5FC8" w:rsidRDefault="00003425" w:rsidP="00FF5FC8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6</w:t>
            </w:r>
            <w:r w:rsidR="006B28A8" w:rsidRPr="005E445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566" w:type="dxa"/>
            <w:shd w:val="clear" w:color="auto" w:fill="auto"/>
          </w:tcPr>
          <w:p w14:paraId="629094D0" w14:textId="29E2BB55" w:rsidR="00FF5FC8" w:rsidRPr="00E959DB" w:rsidRDefault="00FF5FC8" w:rsidP="00FF5FC8">
            <w:pPr>
              <w:suppressAutoHyphens w:val="0"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b/>
                <w:bCs/>
                <w:color w:val="000000"/>
                <w:sz w:val="27"/>
                <w:szCs w:val="27"/>
                <w:lang w:eastAsia="ru-RU" w:bidi="ru-RU"/>
              </w:rPr>
            </w:pPr>
            <w:r w:rsidRPr="00E959DB">
              <w:rPr>
                <w:rFonts w:ascii="Times New Roman" w:eastAsia="Microsoft Sans Serif" w:hAnsi="Times New Roman" w:cs="Times New Roman"/>
                <w:b/>
                <w:bCs/>
                <w:color w:val="000000"/>
                <w:sz w:val="27"/>
                <w:szCs w:val="27"/>
                <w:lang w:eastAsia="ru-RU" w:bidi="ru-RU"/>
              </w:rPr>
              <w:t>Работодатель обеспечивает гарантии учителям</w:t>
            </w:r>
            <w:r w:rsidR="00CF23B6" w:rsidRPr="00E959DB">
              <w:rPr>
                <w:rFonts w:ascii="Times New Roman" w:eastAsia="Microsoft Sans Serif" w:hAnsi="Times New Roman" w:cs="Times New Roman"/>
                <w:b/>
                <w:bCs/>
                <w:color w:val="000000"/>
                <w:sz w:val="27"/>
                <w:szCs w:val="27"/>
                <w:lang w:eastAsia="ru-RU" w:bidi="ru-RU"/>
              </w:rPr>
              <w:t xml:space="preserve"> (в т.ч. </w:t>
            </w:r>
            <w:r w:rsidRPr="00E959DB">
              <w:rPr>
                <w:rFonts w:ascii="Times New Roman" w:eastAsia="Microsoft Sans Serif" w:hAnsi="Times New Roman" w:cs="Times New Roman"/>
                <w:b/>
                <w:bCs/>
                <w:color w:val="000000"/>
                <w:sz w:val="27"/>
                <w:szCs w:val="27"/>
                <w:lang w:eastAsia="ru-RU" w:bidi="ru-RU"/>
              </w:rPr>
              <w:t>осуществляющи</w:t>
            </w:r>
            <w:r w:rsidR="00AA5E17" w:rsidRPr="00E959DB">
              <w:rPr>
                <w:rFonts w:ascii="Times New Roman" w:eastAsia="Microsoft Sans Serif" w:hAnsi="Times New Roman" w:cs="Times New Roman"/>
                <w:b/>
                <w:bCs/>
                <w:color w:val="000000"/>
                <w:sz w:val="27"/>
                <w:szCs w:val="27"/>
                <w:lang w:eastAsia="ru-RU" w:bidi="ru-RU"/>
              </w:rPr>
              <w:t>м</w:t>
            </w:r>
            <w:r w:rsidRPr="00E959DB">
              <w:rPr>
                <w:rFonts w:ascii="Times New Roman" w:eastAsia="Microsoft Sans Serif" w:hAnsi="Times New Roman" w:cs="Times New Roman"/>
                <w:b/>
                <w:bCs/>
                <w:color w:val="000000"/>
                <w:sz w:val="27"/>
                <w:szCs w:val="27"/>
                <w:lang w:eastAsia="ru-RU" w:bidi="ru-RU"/>
              </w:rPr>
              <w:t xml:space="preserve"> индивидуальное обучение на дому детей </w:t>
            </w:r>
            <w:r w:rsidRPr="00E959DB"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  <w:lang w:eastAsia="ru-RU" w:bidi="ru-RU"/>
              </w:rPr>
              <w:t>в соответствии с медицинским заключением</w:t>
            </w:r>
            <w:r w:rsidRPr="00E959DB">
              <w:rPr>
                <w:rFonts w:ascii="Times New Roman" w:eastAsia="Microsoft Sans Serif" w:hAnsi="Times New Roman" w:cs="Times New Roman"/>
                <w:b/>
                <w:bCs/>
                <w:color w:val="000000"/>
                <w:sz w:val="27"/>
                <w:szCs w:val="27"/>
                <w:lang w:eastAsia="ru-RU" w:bidi="ru-RU"/>
              </w:rPr>
              <w:t>) и преподавателям, у которых по независящим от них причинам в течение учебного года учебная нагрузка снижается по сравнению с учебной нагрузкой, установленной на начало учебного года?</w:t>
            </w:r>
            <w:r w:rsidR="00CF23B6" w:rsidRPr="00E959DB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14:paraId="70C71DD1" w14:textId="77777777" w:rsidR="00FF5FC8" w:rsidRPr="00B43451" w:rsidRDefault="00FF5FC8" w:rsidP="00FF5FC8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21CFD489" w14:textId="77777777" w:rsidR="00FF5FC8" w:rsidRPr="00B43451" w:rsidRDefault="00FF5FC8" w:rsidP="00FF5FC8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  <w:shd w:val="clear" w:color="auto" w:fill="auto"/>
          </w:tcPr>
          <w:p w14:paraId="3D195E1E" w14:textId="50B09DF5" w:rsidR="00FF5FC8" w:rsidRPr="00A11DBD" w:rsidRDefault="00FF5FC8" w:rsidP="00FF5FC8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11DBD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трудовые книжки и сведения о трудовой деятельности, трудовой договор, приказ об определении учебной нагрузки, основание для снижения учебной нагрузки в течение учебного года</w:t>
            </w:r>
          </w:p>
        </w:tc>
        <w:tc>
          <w:tcPr>
            <w:tcW w:w="4063" w:type="dxa"/>
          </w:tcPr>
          <w:p w14:paraId="297EC9C5" w14:textId="48CC69B8" w:rsidR="00FF5FC8" w:rsidRPr="00CA33CF" w:rsidRDefault="00FF5FC8" w:rsidP="00FF5FC8">
            <w:pPr>
              <w:suppressAutoHyphens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CA33CF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Пункт</w:t>
            </w:r>
            <w:r w:rsidR="00CF23B6" w:rsidRPr="00CA33CF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ы</w:t>
            </w:r>
            <w:r w:rsidRPr="00CA33CF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2.4</w:t>
            </w:r>
            <w:r w:rsidR="00CF23B6" w:rsidRPr="00CA33CF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, 2.5</w:t>
            </w:r>
            <w:r w:rsidR="00CA33CF" w:rsidRPr="00CA33CF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Pr="00CA33CF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приложения 2</w:t>
            </w:r>
          </w:p>
          <w:p w14:paraId="7A9E8835" w14:textId="2C0D6906" w:rsidR="00FF5FC8" w:rsidRPr="00CA33CF" w:rsidRDefault="00FF5FC8" w:rsidP="00FF5FC8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CA33CF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к </w:t>
            </w:r>
            <w:r w:rsidR="002D1D6D" w:rsidRPr="00CA33CF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п</w:t>
            </w:r>
            <w:r w:rsidRPr="00CA33CF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риказу № 1601</w:t>
            </w:r>
            <w:r w:rsidR="00CF23B6" w:rsidRPr="00CA33CF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;</w:t>
            </w:r>
          </w:p>
          <w:p w14:paraId="446EF705" w14:textId="688502B4" w:rsidR="00CF23B6" w:rsidRPr="00CA33CF" w:rsidRDefault="001F622F" w:rsidP="001F622F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E4454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п</w:t>
            </w:r>
            <w:r w:rsidR="00CF23B6" w:rsidRPr="00CA33CF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риказ №</w:t>
            </w:r>
            <w:r w:rsidR="005E4454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 </w:t>
            </w:r>
            <w:r w:rsidR="00CF23B6" w:rsidRPr="00CA33CF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536 </w:t>
            </w:r>
          </w:p>
        </w:tc>
      </w:tr>
      <w:tr w:rsidR="00FF5FC8" w:rsidRPr="00B43451" w14:paraId="407B0C57" w14:textId="70075EC5" w:rsidTr="00C46054">
        <w:trPr>
          <w:gridAfter w:val="1"/>
          <w:wAfter w:w="47" w:type="dxa"/>
          <w:trHeight w:val="388"/>
        </w:trPr>
        <w:tc>
          <w:tcPr>
            <w:tcW w:w="567" w:type="dxa"/>
            <w:shd w:val="clear" w:color="auto" w:fill="auto"/>
          </w:tcPr>
          <w:p w14:paraId="087B97F0" w14:textId="77777777" w:rsidR="00012A93" w:rsidRDefault="00003425" w:rsidP="001F622F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7</w:t>
            </w:r>
          </w:p>
          <w:p w14:paraId="56AC234A" w14:textId="0880875A" w:rsidR="00FF5FC8" w:rsidRPr="008C06AA" w:rsidRDefault="001F622F" w:rsidP="001F622F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184A5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566" w:type="dxa"/>
            <w:shd w:val="clear" w:color="auto" w:fill="auto"/>
          </w:tcPr>
          <w:p w14:paraId="789373C8" w14:textId="344FCEFF" w:rsidR="00FF5FC8" w:rsidRPr="00E959DB" w:rsidRDefault="00FF5FC8" w:rsidP="00FF5FC8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en-US"/>
              </w:rPr>
            </w:pPr>
            <w:r w:rsidRPr="00E959DB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en-US"/>
              </w:rPr>
              <w:t>Осуществляется ли определение учебной нагрузки учител</w:t>
            </w:r>
            <w:r w:rsidR="0006070A" w:rsidRPr="00E959DB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en-US"/>
              </w:rPr>
              <w:t>ям</w:t>
            </w:r>
            <w:r w:rsidRPr="00E959DB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en-US"/>
              </w:rPr>
              <w:t>, преподавател</w:t>
            </w:r>
            <w:r w:rsidR="0006070A" w:rsidRPr="00E959DB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en-US"/>
              </w:rPr>
              <w:t>ям</w:t>
            </w:r>
            <w:r w:rsidRPr="00E959DB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en-US"/>
              </w:rPr>
              <w:t>, педагог</w:t>
            </w:r>
            <w:r w:rsidR="0006070A" w:rsidRPr="00E959DB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en-US"/>
              </w:rPr>
              <w:t>ам</w:t>
            </w:r>
            <w:r w:rsidRPr="00E959DB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en-US"/>
              </w:rPr>
              <w:t xml:space="preserve"> дополнительного образования, </w:t>
            </w:r>
            <w:r w:rsidRPr="00E959DB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en-US"/>
              </w:rPr>
              <w:lastRenderedPageBreak/>
              <w:t>старши</w:t>
            </w:r>
            <w:r w:rsidR="0006070A" w:rsidRPr="00E959DB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en-US"/>
              </w:rPr>
              <w:t>м</w:t>
            </w:r>
            <w:r w:rsidRPr="00E959DB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en-US"/>
              </w:rPr>
              <w:t xml:space="preserve"> педагог</w:t>
            </w:r>
            <w:r w:rsidR="0006070A" w:rsidRPr="00E959DB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en-US"/>
              </w:rPr>
              <w:t>ам</w:t>
            </w:r>
            <w:r w:rsidRPr="00E959DB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en-US"/>
              </w:rPr>
              <w:t xml:space="preserve"> дополнительного образования, находящи</w:t>
            </w:r>
            <w:r w:rsidR="0006070A" w:rsidRPr="00E959DB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en-US"/>
              </w:rPr>
              <w:t>м</w:t>
            </w:r>
            <w:r w:rsidRPr="00E959DB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en-US"/>
              </w:rPr>
              <w:t xml:space="preserve">ся в отпуске по уходу за ребенком до достижения им возраста трех лет, а также распределяется ли </w:t>
            </w:r>
            <w:r w:rsidR="0006070A" w:rsidRPr="00E959DB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en-US"/>
              </w:rPr>
              <w:t xml:space="preserve">в </w:t>
            </w:r>
            <w:r w:rsidRPr="00E959DB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en-US"/>
              </w:rPr>
              <w:t xml:space="preserve">указанный период </w:t>
            </w:r>
            <w:r w:rsidR="0006070A" w:rsidRPr="00E959DB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en-US"/>
              </w:rPr>
              <w:t xml:space="preserve">эта учебная нагрузка </w:t>
            </w:r>
            <w:r w:rsidRPr="00E959DB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en-US"/>
              </w:rPr>
              <w:t>между другими педагогическими работниками?</w:t>
            </w:r>
          </w:p>
        </w:tc>
        <w:tc>
          <w:tcPr>
            <w:tcW w:w="1275" w:type="dxa"/>
            <w:shd w:val="clear" w:color="auto" w:fill="auto"/>
          </w:tcPr>
          <w:p w14:paraId="135E977D" w14:textId="77777777" w:rsidR="00FF5FC8" w:rsidRPr="00B43451" w:rsidRDefault="00FF5FC8" w:rsidP="00FF5FC8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2EE64A69" w14:textId="77777777" w:rsidR="00FF5FC8" w:rsidRPr="00B43451" w:rsidRDefault="00FF5FC8" w:rsidP="00FF5FC8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  <w:shd w:val="clear" w:color="auto" w:fill="auto"/>
          </w:tcPr>
          <w:p w14:paraId="53C17A3B" w14:textId="47D5C0B3" w:rsidR="00FF5FC8" w:rsidRPr="00A11DBD" w:rsidRDefault="00FF5FC8" w:rsidP="00FF5FC8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11DB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приказы работодателя, тарификационный список, табели учета </w:t>
            </w:r>
            <w:r w:rsidRPr="00A11DB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рабочего времени</w:t>
            </w:r>
          </w:p>
        </w:tc>
        <w:tc>
          <w:tcPr>
            <w:tcW w:w="4063" w:type="dxa"/>
          </w:tcPr>
          <w:p w14:paraId="61569947" w14:textId="5AD3D80C" w:rsidR="00FF5FC8" w:rsidRPr="00CA33CF" w:rsidRDefault="00FF5FC8" w:rsidP="00FF5FC8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A33C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Пункт 5.1 </w:t>
            </w:r>
            <w:r w:rsidR="00026179" w:rsidRPr="00CA33C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</w:t>
            </w:r>
            <w:r w:rsidRPr="00CA33C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риложения 2 </w:t>
            </w:r>
          </w:p>
          <w:p w14:paraId="65CB913E" w14:textId="6C8D4A8A" w:rsidR="00FF5FC8" w:rsidRPr="00CA33CF" w:rsidRDefault="00FF5FC8" w:rsidP="00FF5FC8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A33C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к </w:t>
            </w:r>
            <w:r w:rsidR="002D1D6D" w:rsidRPr="00CA33CF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п</w:t>
            </w:r>
            <w:r w:rsidRPr="00CA33CF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риказу № 1601</w:t>
            </w:r>
          </w:p>
        </w:tc>
      </w:tr>
    </w:tbl>
    <w:p w14:paraId="504BAD5A" w14:textId="77777777" w:rsidR="00484D91" w:rsidRDefault="00484D91"/>
    <w:sectPr w:rsidR="00484D91" w:rsidSect="00E959DB">
      <w:headerReference w:type="default" r:id="rId7"/>
      <w:pgSz w:w="16838" w:h="11906" w:orient="landscape"/>
      <w:pgMar w:top="1134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6E3D69" w14:textId="77777777" w:rsidR="004555A2" w:rsidRDefault="004555A2" w:rsidP="00444AA9">
      <w:pPr>
        <w:spacing w:after="0" w:line="240" w:lineRule="auto"/>
      </w:pPr>
      <w:r>
        <w:separator/>
      </w:r>
    </w:p>
  </w:endnote>
  <w:endnote w:type="continuationSeparator" w:id="0">
    <w:p w14:paraId="51BD1893" w14:textId="77777777" w:rsidR="004555A2" w:rsidRDefault="004555A2" w:rsidP="00444A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8B012C" w14:textId="77777777" w:rsidR="004555A2" w:rsidRDefault="004555A2" w:rsidP="00444AA9">
      <w:pPr>
        <w:spacing w:after="0" w:line="240" w:lineRule="auto"/>
      </w:pPr>
      <w:r>
        <w:separator/>
      </w:r>
    </w:p>
  </w:footnote>
  <w:footnote w:type="continuationSeparator" w:id="0">
    <w:p w14:paraId="374CF380" w14:textId="77777777" w:rsidR="004555A2" w:rsidRDefault="004555A2" w:rsidP="00444A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85261636"/>
      <w:docPartObj>
        <w:docPartGallery w:val="Page Numbers (Top of Page)"/>
        <w:docPartUnique/>
      </w:docPartObj>
    </w:sdtPr>
    <w:sdtEndPr/>
    <w:sdtContent>
      <w:p w14:paraId="44DBD22C" w14:textId="0D4F77CF" w:rsidR="00E959DB" w:rsidRDefault="00E959DB" w:rsidP="00E959DB">
        <w:pPr>
          <w:pStyle w:val="a3"/>
          <w:spacing w:after="200" w:line="276" w:lineRule="auto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76D7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016"/>
    <w:rsid w:val="00003425"/>
    <w:rsid w:val="00012A93"/>
    <w:rsid w:val="00026179"/>
    <w:rsid w:val="00050016"/>
    <w:rsid w:val="0006070A"/>
    <w:rsid w:val="00085AD2"/>
    <w:rsid w:val="000B7B79"/>
    <w:rsid w:val="000C387E"/>
    <w:rsid w:val="000C39E3"/>
    <w:rsid w:val="000E40E5"/>
    <w:rsid w:val="00184A55"/>
    <w:rsid w:val="00195D82"/>
    <w:rsid w:val="001C527A"/>
    <w:rsid w:val="001F622F"/>
    <w:rsid w:val="00202E09"/>
    <w:rsid w:val="00237AD3"/>
    <w:rsid w:val="002429FE"/>
    <w:rsid w:val="00247E86"/>
    <w:rsid w:val="002504CB"/>
    <w:rsid w:val="0026205D"/>
    <w:rsid w:val="002A3C51"/>
    <w:rsid w:val="002A56FA"/>
    <w:rsid w:val="002D1D6D"/>
    <w:rsid w:val="0032593A"/>
    <w:rsid w:val="003A064C"/>
    <w:rsid w:val="003B5C13"/>
    <w:rsid w:val="003D4879"/>
    <w:rsid w:val="003F6643"/>
    <w:rsid w:val="004378A2"/>
    <w:rsid w:val="00440D11"/>
    <w:rsid w:val="00444AA9"/>
    <w:rsid w:val="004555A2"/>
    <w:rsid w:val="00481349"/>
    <w:rsid w:val="00484D91"/>
    <w:rsid w:val="00494043"/>
    <w:rsid w:val="004E7D9C"/>
    <w:rsid w:val="00516D2E"/>
    <w:rsid w:val="005E4454"/>
    <w:rsid w:val="00606B5C"/>
    <w:rsid w:val="006261E2"/>
    <w:rsid w:val="00626C21"/>
    <w:rsid w:val="006B28A8"/>
    <w:rsid w:val="006C07E2"/>
    <w:rsid w:val="00702E8E"/>
    <w:rsid w:val="0078018C"/>
    <w:rsid w:val="00784B11"/>
    <w:rsid w:val="007904D5"/>
    <w:rsid w:val="00791ABE"/>
    <w:rsid w:val="00797890"/>
    <w:rsid w:val="008276D7"/>
    <w:rsid w:val="00827868"/>
    <w:rsid w:val="008A24EA"/>
    <w:rsid w:val="008C06AA"/>
    <w:rsid w:val="008F3444"/>
    <w:rsid w:val="00900F59"/>
    <w:rsid w:val="00930C8F"/>
    <w:rsid w:val="00964EAC"/>
    <w:rsid w:val="00992E96"/>
    <w:rsid w:val="009C181D"/>
    <w:rsid w:val="009D07EE"/>
    <w:rsid w:val="00A11C8C"/>
    <w:rsid w:val="00A11DBD"/>
    <w:rsid w:val="00A43212"/>
    <w:rsid w:val="00A70F4E"/>
    <w:rsid w:val="00A92C3B"/>
    <w:rsid w:val="00AA5E17"/>
    <w:rsid w:val="00AE158C"/>
    <w:rsid w:val="00B22E2E"/>
    <w:rsid w:val="00B8145D"/>
    <w:rsid w:val="00B85919"/>
    <w:rsid w:val="00BF7717"/>
    <w:rsid w:val="00C15958"/>
    <w:rsid w:val="00C3269B"/>
    <w:rsid w:val="00C46054"/>
    <w:rsid w:val="00C464AC"/>
    <w:rsid w:val="00CA33CF"/>
    <w:rsid w:val="00CC14B9"/>
    <w:rsid w:val="00CD4770"/>
    <w:rsid w:val="00CF23B6"/>
    <w:rsid w:val="00D25106"/>
    <w:rsid w:val="00D55C03"/>
    <w:rsid w:val="00DC67BB"/>
    <w:rsid w:val="00E6426D"/>
    <w:rsid w:val="00E959DB"/>
    <w:rsid w:val="00EA0160"/>
    <w:rsid w:val="00EA5C22"/>
    <w:rsid w:val="00EA62E0"/>
    <w:rsid w:val="00F05F1C"/>
    <w:rsid w:val="00F36B69"/>
    <w:rsid w:val="00F43F17"/>
    <w:rsid w:val="00F61A70"/>
    <w:rsid w:val="00FF5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A7CFE"/>
  <w15:docId w15:val="{1304F912-3528-472F-865C-58E7E8277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770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4A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44AA9"/>
    <w:rPr>
      <w:rFonts w:ascii="Calibri" w:eastAsia="Calibri" w:hAnsi="Calibri" w:cs="Calibri"/>
      <w:lang w:eastAsia="ar-SA"/>
    </w:rPr>
  </w:style>
  <w:style w:type="paragraph" w:styleId="a5">
    <w:name w:val="footer"/>
    <w:basedOn w:val="a"/>
    <w:link w:val="a6"/>
    <w:uiPriority w:val="99"/>
    <w:unhideWhenUsed/>
    <w:rsid w:val="00444A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44AA9"/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B404AC-9B2A-40E9-B12C-E69E7084C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1103</Words>
  <Characters>6293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Lukyanov</dc:creator>
  <cp:lastModifiedBy>Пользователь</cp:lastModifiedBy>
  <cp:revision>2</cp:revision>
  <cp:lastPrinted>2023-05-23T07:38:00Z</cp:lastPrinted>
  <dcterms:created xsi:type="dcterms:W3CDTF">2023-09-11T08:42:00Z</dcterms:created>
  <dcterms:modified xsi:type="dcterms:W3CDTF">2023-09-11T08:42:00Z</dcterms:modified>
</cp:coreProperties>
</file>